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E9C1A" w14:textId="0C61E692" w:rsidR="007E3ED0" w:rsidRPr="007D6A92" w:rsidRDefault="003E3405" w:rsidP="007E3ED0">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65273073"/>
      <w:r w:rsidRPr="007D6A92">
        <w:rPr>
          <w:rFonts w:asciiTheme="minorHAnsi" w:eastAsia="Calibri" w:hAnsiTheme="minorHAnsi" w:cstheme="minorHAnsi"/>
          <w:color w:val="0070C0"/>
          <w:sz w:val="21"/>
          <w:szCs w:val="21"/>
        </w:rPr>
        <w:t>6</w:t>
      </w:r>
      <w:r w:rsidR="007E3ED0" w:rsidRPr="007D6A92">
        <w:rPr>
          <w:rFonts w:asciiTheme="minorHAnsi" w:eastAsia="Calibri" w:hAnsiTheme="minorHAnsi" w:cstheme="minorHAnsi"/>
          <w:color w:val="0070C0"/>
          <w:sz w:val="21"/>
          <w:szCs w:val="21"/>
        </w:rPr>
        <w:t xml:space="preserve"> priedas „Pasiūlymo forma“</w:t>
      </w:r>
      <w:bookmarkEnd w:id="0"/>
      <w:bookmarkEnd w:id="1"/>
      <w:bookmarkEnd w:id="2"/>
      <w:bookmarkEnd w:id="3"/>
    </w:p>
    <w:p w14:paraId="744766C9" w14:textId="77777777" w:rsidR="007E3ED0" w:rsidRPr="00FE2A48" w:rsidRDefault="007E3ED0" w:rsidP="007E3ED0">
      <w:pPr>
        <w:spacing w:after="0" w:line="240" w:lineRule="auto"/>
        <w:rPr>
          <w:rFonts w:ascii="Times New Roman" w:hAnsi="Times New Roman" w:cs="Times New Roman"/>
          <w:b/>
          <w:bCs/>
          <w:i/>
          <w:iCs/>
          <w:color w:val="000000" w:themeColor="text1"/>
          <w:sz w:val="24"/>
          <w:szCs w:val="24"/>
        </w:rPr>
      </w:pPr>
    </w:p>
    <w:p w14:paraId="723F28F3" w14:textId="77777777" w:rsidR="007E3ED0" w:rsidRPr="00FE2A48" w:rsidRDefault="007E3ED0" w:rsidP="007E3ED0">
      <w:pPr>
        <w:spacing w:after="0" w:line="240" w:lineRule="auto"/>
        <w:rPr>
          <w:rFonts w:ascii="Times New Roman" w:hAnsi="Times New Roman" w:cs="Times New Roman"/>
          <w:b/>
          <w:bCs/>
          <w:color w:val="000000" w:themeColor="text1"/>
          <w:sz w:val="24"/>
          <w:szCs w:val="24"/>
        </w:rPr>
      </w:pPr>
    </w:p>
    <w:p w14:paraId="7C12DCE6" w14:textId="77777777" w:rsidR="007E3ED0" w:rsidRPr="00FE2A48"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PASIŪLYMAS</w:t>
      </w:r>
    </w:p>
    <w:p w14:paraId="77721521" w14:textId="77777777" w:rsidR="00B460A9"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 xml:space="preserve">DĖL VIEŠOJO PIRKIMO </w:t>
      </w:r>
    </w:p>
    <w:p w14:paraId="7AB14FAC" w14:textId="1F0B5434" w:rsidR="007E3ED0" w:rsidRPr="002F0859"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w:t>
      </w:r>
      <w:r w:rsidR="008F17CB" w:rsidRPr="008F17CB">
        <w:rPr>
          <w:rFonts w:ascii="Times New Roman" w:hAnsi="Times New Roman" w:cs="Times New Roman"/>
          <w:b/>
          <w:color w:val="000000" w:themeColor="text1"/>
          <w:sz w:val="24"/>
          <w:szCs w:val="24"/>
        </w:rPr>
        <w:t>AUTOBUSO PIRKIMAS</w:t>
      </w:r>
      <w:r w:rsidRPr="00FE2A48">
        <w:rPr>
          <w:rFonts w:ascii="Times New Roman" w:hAnsi="Times New Roman" w:cs="Times New Roman"/>
          <w:b/>
          <w:color w:val="000000" w:themeColor="text1"/>
          <w:sz w:val="24"/>
          <w:szCs w:val="24"/>
        </w:rPr>
        <w:t>“</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7E3ED0" w:rsidRPr="00FE2A48" w14:paraId="67CC1F71" w14:textId="77777777" w:rsidTr="00624E2A">
        <w:tc>
          <w:tcPr>
            <w:tcW w:w="2835" w:type="dxa"/>
            <w:tcBorders>
              <w:bottom w:val="single" w:sz="4" w:space="0" w:color="auto"/>
            </w:tcBorders>
          </w:tcPr>
          <w:p w14:paraId="7F4A7DE1" w14:textId="77777777" w:rsidR="007E3ED0" w:rsidRPr="00FE2A48" w:rsidRDefault="007E3ED0" w:rsidP="00624E2A">
            <w:pPr>
              <w:jc w:val="center"/>
              <w:rPr>
                <w:rFonts w:hAnsi="Times New Roman" w:cs="Times New Roman"/>
                <w:i/>
                <w:iCs/>
                <w:color w:val="000000" w:themeColor="text1"/>
                <w:sz w:val="24"/>
                <w:szCs w:val="24"/>
              </w:rPr>
            </w:pPr>
          </w:p>
        </w:tc>
      </w:tr>
      <w:tr w:rsidR="007E3ED0" w:rsidRPr="00FE2A48" w14:paraId="34BDF128" w14:textId="77777777" w:rsidTr="00624E2A">
        <w:trPr>
          <w:trHeight w:val="116"/>
        </w:trPr>
        <w:tc>
          <w:tcPr>
            <w:tcW w:w="2835" w:type="dxa"/>
            <w:tcBorders>
              <w:top w:val="single" w:sz="4" w:space="0" w:color="auto"/>
            </w:tcBorders>
          </w:tcPr>
          <w:p w14:paraId="1CDF11E3" w14:textId="77777777" w:rsidR="007E3ED0" w:rsidRPr="00FE2A48" w:rsidRDefault="007E3ED0" w:rsidP="00624E2A">
            <w:pPr>
              <w:jc w:val="center"/>
              <w:rPr>
                <w:rFonts w:hAnsi="Times New Roman" w:cs="Times New Roman"/>
                <w:i/>
                <w:iCs/>
                <w:color w:val="000000" w:themeColor="text1"/>
                <w:sz w:val="24"/>
                <w:szCs w:val="24"/>
                <w:vertAlign w:val="superscript"/>
              </w:rPr>
            </w:pPr>
            <w:r w:rsidRPr="00FE2A48">
              <w:rPr>
                <w:rFonts w:hAnsi="Times New Roman" w:cs="Times New Roman"/>
                <w:i/>
                <w:iCs/>
                <w:color w:val="000000" w:themeColor="text1"/>
                <w:sz w:val="24"/>
                <w:szCs w:val="24"/>
                <w:vertAlign w:val="superscript"/>
              </w:rPr>
              <w:t>(data)</w:t>
            </w:r>
          </w:p>
        </w:tc>
      </w:tr>
    </w:tbl>
    <w:p w14:paraId="75D94E24" w14:textId="77777777" w:rsidR="007E3ED0" w:rsidRPr="00FE2A48" w:rsidRDefault="007E3ED0" w:rsidP="007E3ED0">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E3ED0" w:rsidRPr="00FE2A48" w14:paraId="50F90D5B" w14:textId="77777777" w:rsidTr="00624E2A">
        <w:trPr>
          <w:trHeight w:val="317"/>
        </w:trPr>
        <w:tc>
          <w:tcPr>
            <w:tcW w:w="5524" w:type="dxa"/>
            <w:tcBorders>
              <w:bottom w:val="single" w:sz="4" w:space="0" w:color="auto"/>
            </w:tcBorders>
            <w:vAlign w:val="center"/>
          </w:tcPr>
          <w:p w14:paraId="2C97A747" w14:textId="77777777" w:rsidR="007E3ED0" w:rsidRPr="00FE2A48" w:rsidRDefault="007E3ED0" w:rsidP="00624E2A">
            <w:pPr>
              <w:rPr>
                <w:rFonts w:hAnsi="Times New Roman" w:cs="Times New Roman"/>
                <w:color w:val="000000" w:themeColor="text1"/>
                <w:sz w:val="24"/>
                <w:szCs w:val="24"/>
              </w:rPr>
            </w:pPr>
            <w:r w:rsidRPr="00FE2A48">
              <w:rPr>
                <w:rFonts w:hAnsi="Times New Roman" w:cs="Times New Roman"/>
                <w:color w:val="000000" w:themeColor="text1"/>
                <w:sz w:val="24"/>
                <w:szCs w:val="24"/>
              </w:rPr>
              <w:t>Vytauto Didžiojo universitetui</w:t>
            </w:r>
          </w:p>
        </w:tc>
      </w:tr>
      <w:tr w:rsidR="007E3ED0" w:rsidRPr="00FE2A48" w14:paraId="0B347DDF" w14:textId="77777777" w:rsidTr="00624E2A">
        <w:tc>
          <w:tcPr>
            <w:tcW w:w="5524" w:type="dxa"/>
            <w:tcBorders>
              <w:top w:val="single" w:sz="4" w:space="0" w:color="auto"/>
            </w:tcBorders>
          </w:tcPr>
          <w:p w14:paraId="7D824F98" w14:textId="77777777" w:rsidR="007E3ED0" w:rsidRPr="00FE2A48" w:rsidRDefault="007E3ED0" w:rsidP="00624E2A">
            <w:pPr>
              <w:rPr>
                <w:rFonts w:hAnsi="Times New Roman" w:cs="Times New Roman"/>
                <w:sz w:val="24"/>
                <w:szCs w:val="24"/>
              </w:rPr>
            </w:pPr>
            <w:r w:rsidRPr="00FE2A48">
              <w:rPr>
                <w:rFonts w:hAnsi="Times New Roman" w:cs="Times New Roman"/>
                <w:sz w:val="24"/>
                <w:szCs w:val="24"/>
                <w:vertAlign w:val="superscript"/>
              </w:rPr>
              <w:t>(Adresatas)</w:t>
            </w:r>
          </w:p>
        </w:tc>
      </w:tr>
    </w:tbl>
    <w:p w14:paraId="77CD8D07" w14:textId="77777777" w:rsidR="007E3ED0" w:rsidRPr="00FE2A48" w:rsidRDefault="007E3ED0" w:rsidP="007E3ED0">
      <w:pPr>
        <w:spacing w:after="0" w:line="240" w:lineRule="auto"/>
        <w:rPr>
          <w:rFonts w:ascii="Times New Roman" w:hAnsi="Times New Roman" w:cs="Times New Roman"/>
          <w:sz w:val="24"/>
          <w:szCs w:val="24"/>
        </w:rPr>
      </w:pPr>
    </w:p>
    <w:p w14:paraId="23A84E84"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sidRPr="00087235">
        <w:rPr>
          <w:rFonts w:ascii="Times New Roman" w:hAnsi="Times New Roman" w:cs="Times New Roman"/>
          <w:b/>
          <w:bCs/>
        </w:rPr>
        <w:t>INFORMACIJA APIE TIEKĖJĄ:</w:t>
      </w:r>
    </w:p>
    <w:p w14:paraId="0AD8D2EE" w14:textId="77777777" w:rsidR="007E3ED0" w:rsidRPr="00087235" w:rsidRDefault="007E3ED0" w:rsidP="007E3ED0">
      <w:pPr>
        <w:pStyle w:val="Sraopastraipa"/>
        <w:tabs>
          <w:tab w:val="left" w:pos="284"/>
        </w:tabs>
        <w:spacing w:after="0" w:line="240" w:lineRule="auto"/>
        <w:ind w:left="0"/>
        <w:rPr>
          <w:rFonts w:ascii="Times New Roman" w:hAnsi="Times New Roman" w:cs="Times New Roman"/>
          <w:b/>
          <w:bCs/>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7E3ED0" w:rsidRPr="00087235" w14:paraId="46DD19A7" w14:textId="77777777" w:rsidTr="00624E2A">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B20B80C"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141780D"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7A786CD"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Asmuo, kuriam tiesiogiai ar</w:t>
            </w:r>
          </w:p>
          <w:p w14:paraId="70EB5EE1"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10A3DA0C"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Ar tiekėjas veikia vardu ar nurodymu:</w:t>
            </w:r>
          </w:p>
          <w:p w14:paraId="78F0BF05"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Rusijos piliečio, fizinio ar juridinio asmens, subjekto ar organizacijos, įsisteigusiais Rusijoje ar tokiems asmenims tiesiogiai ar netiesiogiai daugiau kaip 50 % nuosavybės teisių priklausančio juridinio asmens, subjekto ar organizacijos?</w:t>
            </w:r>
          </w:p>
        </w:tc>
      </w:tr>
      <w:tr w:rsidR="007E3ED0" w:rsidRPr="00087235" w14:paraId="06E4A8BE"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2B2DF8CE"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i/>
                <w:sz w:val="18"/>
              </w:rPr>
            </w:pPr>
            <w:r w:rsidRPr="00087235">
              <w:rPr>
                <w:rFonts w:ascii="Times New Roman" w:hAnsi="Times New Roman" w:cs="Times New Roman"/>
                <w:i/>
                <w:sz w:val="18"/>
              </w:rPr>
              <w:t>1</w:t>
            </w:r>
          </w:p>
        </w:tc>
        <w:tc>
          <w:tcPr>
            <w:tcW w:w="3108" w:type="dxa"/>
            <w:tcBorders>
              <w:top w:val="single" w:sz="4" w:space="0" w:color="auto"/>
              <w:left w:val="single" w:sz="4" w:space="0" w:color="auto"/>
              <w:bottom w:val="single" w:sz="4" w:space="0" w:color="auto"/>
              <w:right w:val="single" w:sz="4" w:space="0" w:color="auto"/>
            </w:tcBorders>
            <w:vAlign w:val="center"/>
          </w:tcPr>
          <w:p w14:paraId="1DAEC836" w14:textId="77777777" w:rsidR="007E3ED0" w:rsidRPr="00087235" w:rsidRDefault="007E3ED0" w:rsidP="00624E2A">
            <w:pPr>
              <w:spacing w:after="0" w:line="240" w:lineRule="auto"/>
              <w:rPr>
                <w:rFonts w:ascii="Calibri" w:eastAsia="Calibri" w:hAnsi="Calibri" w:cs="Calibri"/>
                <w:color w:val="A6A6A6" w:themeColor="background1" w:themeShade="A6"/>
                <w:sz w:val="20"/>
                <w:szCs w:val="20"/>
              </w:rPr>
            </w:pPr>
            <w:r w:rsidRPr="64243B84">
              <w:rPr>
                <w:rFonts w:ascii="Calibri" w:eastAsia="Calibri" w:hAnsi="Calibri" w:cs="Calibri"/>
                <w:i/>
                <w:iCs/>
                <w:color w:val="A6A6A6" w:themeColor="background1" w:themeShade="A6"/>
                <w:sz w:val="20"/>
                <w:szCs w:val="20"/>
              </w:rPr>
              <w:t>Jei pasiūlymą teikia tiekėjų grupė,  nurodomi visi jungtinės veiklos grupės nariai</w:t>
            </w:r>
          </w:p>
        </w:tc>
        <w:tc>
          <w:tcPr>
            <w:tcW w:w="2977" w:type="dxa"/>
            <w:tcBorders>
              <w:top w:val="single" w:sz="4" w:space="0" w:color="auto"/>
              <w:left w:val="single" w:sz="4" w:space="0" w:color="auto"/>
              <w:bottom w:val="single" w:sz="4" w:space="0" w:color="auto"/>
              <w:right w:val="single" w:sz="4" w:space="0" w:color="auto"/>
            </w:tcBorders>
          </w:tcPr>
          <w:p w14:paraId="55437D22" w14:textId="77777777" w:rsidR="007E3ED0" w:rsidRPr="00087235" w:rsidRDefault="007E3ED0" w:rsidP="00624E2A">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19246010"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23861012"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informacija)</w:t>
            </w:r>
          </w:p>
          <w:p w14:paraId="6923363D" w14:textId="77777777" w:rsidR="007E3ED0" w:rsidRPr="00087235" w:rsidRDefault="007E3ED0" w:rsidP="00624E2A">
            <w:pPr>
              <w:spacing w:after="0" w:line="240" w:lineRule="auto"/>
              <w:jc w:val="center"/>
              <w:rPr>
                <w:rFonts w:ascii="Times New Roman" w:hAnsi="Times New Roman" w:cs="Times New Roman"/>
                <w:i/>
              </w:rPr>
            </w:pPr>
          </w:p>
        </w:tc>
      </w:tr>
      <w:tr w:rsidR="007E3ED0" w:rsidRPr="00087235" w14:paraId="5EADDE80"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0D2A27B1"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2</w:t>
            </w:r>
          </w:p>
        </w:tc>
        <w:tc>
          <w:tcPr>
            <w:tcW w:w="3108" w:type="dxa"/>
            <w:tcBorders>
              <w:top w:val="single" w:sz="4" w:space="0" w:color="auto"/>
              <w:left w:val="single" w:sz="4" w:space="0" w:color="auto"/>
              <w:bottom w:val="single" w:sz="4" w:space="0" w:color="auto"/>
              <w:right w:val="single" w:sz="4" w:space="0" w:color="auto"/>
            </w:tcBorders>
            <w:vAlign w:val="center"/>
          </w:tcPr>
          <w:p w14:paraId="25415A4A" w14:textId="77777777" w:rsidR="007E3ED0" w:rsidRPr="00087235" w:rsidRDefault="007E3ED0" w:rsidP="00624E2A">
            <w:pPr>
              <w:spacing w:after="0" w:line="240" w:lineRule="auto"/>
              <w:rPr>
                <w:rFonts w:ascii="Times New Roman" w:hAnsi="Times New Roman" w:cs="Times New Roman"/>
                <w:i/>
                <w:iCs/>
                <w:color w:val="A6A6A6" w:themeColor="background1" w:themeShade="A6"/>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7318A12" w14:textId="77777777" w:rsidR="007E3ED0" w:rsidRPr="00087235" w:rsidRDefault="007E3ED0" w:rsidP="00624E2A">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28AAF6E"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3D78CF1A"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informacija)</w:t>
            </w:r>
          </w:p>
        </w:tc>
      </w:tr>
      <w:tr w:rsidR="007E3ED0" w:rsidRPr="00087235" w14:paraId="4F7BDF49"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F3DCE55"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3</w:t>
            </w:r>
          </w:p>
        </w:tc>
        <w:tc>
          <w:tcPr>
            <w:tcW w:w="3108" w:type="dxa"/>
            <w:tcBorders>
              <w:top w:val="single" w:sz="4" w:space="0" w:color="auto"/>
              <w:left w:val="single" w:sz="4" w:space="0" w:color="auto"/>
              <w:bottom w:val="single" w:sz="4" w:space="0" w:color="auto"/>
              <w:right w:val="single" w:sz="4" w:space="0" w:color="auto"/>
            </w:tcBorders>
            <w:vAlign w:val="center"/>
          </w:tcPr>
          <w:p w14:paraId="11217A0F" w14:textId="77777777" w:rsidR="007E3ED0" w:rsidRPr="00087235" w:rsidRDefault="007E3ED0" w:rsidP="00624E2A">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4C54497F" w14:textId="77777777" w:rsidR="007E3ED0" w:rsidRPr="00087235" w:rsidRDefault="007E3ED0" w:rsidP="00624E2A">
            <w:pPr>
              <w:spacing w:after="0" w:line="240" w:lineRule="auto"/>
              <w:jc w:val="center"/>
              <w:rPr>
                <w:rFonts w:ascii="Times New Roman" w:hAnsi="Times New Roman" w:cs="Times New Roman"/>
                <w:color w:val="A6A6A6" w:themeColor="background1" w:themeShade="A6"/>
              </w:rPr>
            </w:pPr>
            <w:r w:rsidRPr="00087235">
              <w:rPr>
                <w:rFonts w:ascii="Times New Roman" w:hAnsi="Times New Roman" w:cs="Times New Roman"/>
                <w:color w:val="A6A6A6" w:themeColor="background1" w:themeShade="A6"/>
              </w:rPr>
              <w:t>...</w:t>
            </w:r>
          </w:p>
        </w:tc>
        <w:tc>
          <w:tcPr>
            <w:tcW w:w="4027" w:type="dxa"/>
            <w:tcBorders>
              <w:top w:val="single" w:sz="4" w:space="0" w:color="auto"/>
              <w:left w:val="single" w:sz="4" w:space="0" w:color="auto"/>
              <w:bottom w:val="single" w:sz="4" w:space="0" w:color="auto"/>
              <w:right w:val="single" w:sz="4" w:space="0" w:color="auto"/>
            </w:tcBorders>
            <w:vAlign w:val="center"/>
          </w:tcPr>
          <w:p w14:paraId="589461E1" w14:textId="77777777" w:rsidR="007E3ED0" w:rsidRPr="00087235" w:rsidRDefault="007E3ED0" w:rsidP="00624E2A">
            <w:pPr>
              <w:spacing w:after="0" w:line="240" w:lineRule="auto"/>
              <w:jc w:val="center"/>
              <w:rPr>
                <w:rFonts w:ascii="Times New Roman" w:hAnsi="Times New Roman" w:cs="Times New Roman"/>
                <w:i/>
                <w:color w:val="A6A6A6" w:themeColor="background1" w:themeShade="A6"/>
              </w:rPr>
            </w:pPr>
            <w:r w:rsidRPr="00087235">
              <w:rPr>
                <w:rFonts w:ascii="Times New Roman" w:hAnsi="Times New Roman" w:cs="Times New Roman"/>
                <w:i/>
                <w:color w:val="A6A6A6" w:themeColor="background1" w:themeShade="A6"/>
              </w:rPr>
              <w:t>...</w:t>
            </w:r>
          </w:p>
        </w:tc>
      </w:tr>
      <w:tr w:rsidR="007E3ED0" w:rsidRPr="00087235" w14:paraId="3071C1B5" w14:textId="77777777" w:rsidTr="00624E2A">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5E31D899" w14:textId="77777777" w:rsidR="007E3ED0" w:rsidRPr="00087235" w:rsidRDefault="007E3ED0" w:rsidP="00624E2A">
            <w:pPr>
              <w:spacing w:after="0" w:line="240" w:lineRule="auto"/>
              <w:rPr>
                <w:rFonts w:ascii="Times New Roman" w:hAnsi="Times New Roman" w:cs="Times New Roman"/>
                <w:sz w:val="20"/>
                <w:szCs w:val="20"/>
              </w:rPr>
            </w:pPr>
            <w:r w:rsidRPr="01B6EB6F">
              <w:rPr>
                <w:rFonts w:ascii="Times New Roman" w:hAnsi="Times New Roman" w:cs="Times New Roman"/>
                <w:sz w:val="20"/>
                <w:szCs w:val="20"/>
              </w:rPr>
              <w:t>Asmens, įgalioto bendrauti su perkančiąja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394F40B2" w14:textId="77777777" w:rsidR="007E3ED0" w:rsidRPr="00087235" w:rsidRDefault="007E3ED0" w:rsidP="00624E2A">
            <w:pPr>
              <w:spacing w:after="0" w:line="240" w:lineRule="auto"/>
              <w:rPr>
                <w:rFonts w:ascii="Times New Roman" w:hAnsi="Times New Roman" w:cs="Times New Roman"/>
              </w:rPr>
            </w:pPr>
          </w:p>
        </w:tc>
      </w:tr>
    </w:tbl>
    <w:p w14:paraId="17211CD1"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6C5B2C27" w14:textId="77777777" w:rsidR="007E3ED0" w:rsidRPr="00087235" w:rsidRDefault="007E3ED0" w:rsidP="007E3ED0">
      <w:pPr>
        <w:spacing w:after="0" w:line="240" w:lineRule="auto"/>
        <w:rPr>
          <w:rFonts w:ascii="Times New Roman" w:eastAsia="Calibri" w:hAnsi="Times New Roman" w:cs="Times New Roman"/>
          <w:color w:val="000000" w:themeColor="text1"/>
          <w:sz w:val="20"/>
        </w:rPr>
      </w:pPr>
    </w:p>
    <w:p w14:paraId="00B9D726"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sidRPr="00087235">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sidRPr="00087235">
        <w:rPr>
          <w:rFonts w:ascii="Times New Roman" w:eastAsia="Calibri" w:hAnsi="Times New Roman" w:cs="Times New Roman"/>
          <w:b/>
          <w:bCs/>
          <w:i/>
          <w:color w:val="000000" w:themeColor="text1"/>
        </w:rPr>
        <w:t>(nurodomi ir kvazisubtiekėjai – fiziniai asmenys, kuriuos ketinama įdarbinti pirkimo laimėjimo atveju)</w:t>
      </w:r>
    </w:p>
    <w:p w14:paraId="747F6D65" w14:textId="77777777" w:rsidR="007E3ED0" w:rsidRPr="00087235" w:rsidRDefault="007E3ED0" w:rsidP="007E3ED0">
      <w:pPr>
        <w:tabs>
          <w:tab w:val="left" w:pos="284"/>
        </w:tabs>
        <w:spacing w:after="0" w:line="240" w:lineRule="auto"/>
        <w:jc w:val="center"/>
        <w:rPr>
          <w:rFonts w:ascii="Times New Roman" w:eastAsia="Calibri" w:hAnsi="Times New Roman" w:cs="Times New Roman"/>
          <w:bCs/>
          <w:i/>
          <w:color w:val="000000" w:themeColor="text1"/>
        </w:rPr>
      </w:pPr>
      <w:r w:rsidRPr="00087235">
        <w:rPr>
          <w:rFonts w:ascii="Times New Roman" w:eastAsia="Calibri" w:hAnsi="Times New Roman" w:cs="Times New Roman"/>
          <w:bCs/>
          <w:i/>
          <w:color w:val="000000" w:themeColor="text1"/>
        </w:rPr>
        <w:t>(pildoma, jei tiekėjas pasitelkia kitų ūkio subjektų pajėgumais pagal VPĮ 49 str.)</w:t>
      </w:r>
    </w:p>
    <w:p w14:paraId="5794BC6B" w14:textId="77777777" w:rsidR="007E3ED0" w:rsidRPr="00087235" w:rsidRDefault="007E3ED0" w:rsidP="007E3ED0">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26"/>
        <w:gridCol w:w="4431"/>
        <w:gridCol w:w="4961"/>
      </w:tblGrid>
      <w:tr w:rsidR="007E3ED0" w:rsidRPr="00087235" w14:paraId="09C90820" w14:textId="77777777" w:rsidTr="00624E2A">
        <w:tc>
          <w:tcPr>
            <w:tcW w:w="526" w:type="dxa"/>
            <w:shd w:val="clear" w:color="auto" w:fill="D9E2F3" w:themeFill="accent5" w:themeFillTint="33"/>
          </w:tcPr>
          <w:p w14:paraId="000D3C80" w14:textId="77777777" w:rsidR="007E3ED0" w:rsidRPr="00087235" w:rsidRDefault="007E3ED0" w:rsidP="00624E2A">
            <w:pPr>
              <w:jc w:val="center"/>
              <w:rPr>
                <w:rFonts w:hAnsi="Times New Roman" w:cs="Times New Roman"/>
                <w:b/>
                <w:sz w:val="22"/>
                <w:szCs w:val="22"/>
              </w:rPr>
            </w:pPr>
            <w:bookmarkStart w:id="4" w:name="_Hlk103715858"/>
            <w:r w:rsidRPr="00087235">
              <w:rPr>
                <w:rFonts w:hAnsi="Times New Roman" w:cs="Times New Roman"/>
                <w:b/>
              </w:rPr>
              <w:t>Eil. Nr.</w:t>
            </w:r>
          </w:p>
        </w:tc>
        <w:tc>
          <w:tcPr>
            <w:tcW w:w="4431" w:type="dxa"/>
            <w:shd w:val="clear" w:color="auto" w:fill="D9E2F3" w:themeFill="accent5" w:themeFillTint="33"/>
          </w:tcPr>
          <w:p w14:paraId="16D6B5FF" w14:textId="77777777" w:rsidR="007E3ED0" w:rsidRPr="00087235" w:rsidRDefault="007E3ED0" w:rsidP="00624E2A">
            <w:pPr>
              <w:jc w:val="center"/>
              <w:rPr>
                <w:rFonts w:hAnsi="Times New Roman" w:cs="Times New Roman"/>
                <w:b/>
                <w:sz w:val="22"/>
                <w:szCs w:val="22"/>
              </w:rPr>
            </w:pPr>
            <w:r w:rsidRPr="00087235">
              <w:rPr>
                <w:rFonts w:hAnsi="Times New Roman" w:cs="Times New Roman"/>
                <w:b/>
              </w:rPr>
              <w:t>Ūkio subjekto pavadinimas, juridinio asmens kodas, adresas</w:t>
            </w:r>
          </w:p>
        </w:tc>
        <w:tc>
          <w:tcPr>
            <w:tcW w:w="4961" w:type="dxa"/>
            <w:shd w:val="clear" w:color="auto" w:fill="D9E2F3" w:themeFill="accent5" w:themeFillTint="33"/>
          </w:tcPr>
          <w:p w14:paraId="4610B3A8" w14:textId="77777777" w:rsidR="007E3ED0" w:rsidRPr="00087235" w:rsidRDefault="007E3ED0" w:rsidP="00624E2A">
            <w:pPr>
              <w:jc w:val="center"/>
              <w:rPr>
                <w:rFonts w:hAnsi="Times New Roman" w:cs="Times New Roman"/>
                <w:b/>
                <w:sz w:val="22"/>
                <w:szCs w:val="22"/>
              </w:rPr>
            </w:pPr>
            <w:r w:rsidRPr="00087235">
              <w:rPr>
                <w:rFonts w:hAnsi="Times New Roman" w:cs="Times New Roman"/>
                <w:b/>
              </w:rPr>
              <w:t>Sutarties objekto dalies, perduodamos vykdyti subtiekėjui, aprašymas</w:t>
            </w:r>
          </w:p>
        </w:tc>
      </w:tr>
      <w:tr w:rsidR="007E3ED0" w:rsidRPr="00087235" w14:paraId="37E1C381" w14:textId="77777777" w:rsidTr="00624E2A">
        <w:tc>
          <w:tcPr>
            <w:tcW w:w="526" w:type="dxa"/>
          </w:tcPr>
          <w:p w14:paraId="00495798"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1.</w:t>
            </w:r>
          </w:p>
        </w:tc>
        <w:tc>
          <w:tcPr>
            <w:tcW w:w="4431" w:type="dxa"/>
          </w:tcPr>
          <w:p w14:paraId="18B21CE4" w14:textId="77777777" w:rsidR="007E3ED0" w:rsidRPr="00087235" w:rsidRDefault="007E3ED0" w:rsidP="00624E2A">
            <w:pPr>
              <w:rPr>
                <w:rFonts w:hAnsi="Times New Roman" w:cs="Times New Roman"/>
                <w:bCs/>
                <w:sz w:val="22"/>
                <w:szCs w:val="22"/>
              </w:rPr>
            </w:pPr>
          </w:p>
        </w:tc>
        <w:tc>
          <w:tcPr>
            <w:tcW w:w="4961" w:type="dxa"/>
          </w:tcPr>
          <w:p w14:paraId="040B12ED" w14:textId="77777777" w:rsidR="007E3ED0" w:rsidRPr="00087235" w:rsidRDefault="007E3ED0" w:rsidP="00624E2A">
            <w:pPr>
              <w:rPr>
                <w:rFonts w:hAnsi="Times New Roman" w:cs="Times New Roman"/>
                <w:bCs/>
                <w:sz w:val="22"/>
                <w:szCs w:val="22"/>
              </w:rPr>
            </w:pPr>
          </w:p>
        </w:tc>
      </w:tr>
      <w:tr w:rsidR="007E3ED0" w:rsidRPr="00087235" w14:paraId="5EA7A0CE" w14:textId="77777777" w:rsidTr="00624E2A">
        <w:tc>
          <w:tcPr>
            <w:tcW w:w="526" w:type="dxa"/>
          </w:tcPr>
          <w:p w14:paraId="6B15FABE"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2.</w:t>
            </w:r>
          </w:p>
        </w:tc>
        <w:tc>
          <w:tcPr>
            <w:tcW w:w="4431" w:type="dxa"/>
          </w:tcPr>
          <w:p w14:paraId="454136FF" w14:textId="77777777" w:rsidR="007E3ED0" w:rsidRPr="00087235" w:rsidRDefault="007E3ED0" w:rsidP="00624E2A">
            <w:pPr>
              <w:rPr>
                <w:rFonts w:hAnsi="Times New Roman" w:cs="Times New Roman"/>
                <w:bCs/>
                <w:sz w:val="22"/>
                <w:szCs w:val="22"/>
              </w:rPr>
            </w:pPr>
          </w:p>
        </w:tc>
        <w:tc>
          <w:tcPr>
            <w:tcW w:w="4961" w:type="dxa"/>
          </w:tcPr>
          <w:p w14:paraId="71E7A4BB" w14:textId="77777777" w:rsidR="007E3ED0" w:rsidRPr="00087235" w:rsidRDefault="007E3ED0" w:rsidP="00624E2A">
            <w:pPr>
              <w:rPr>
                <w:rFonts w:hAnsi="Times New Roman" w:cs="Times New Roman"/>
                <w:bCs/>
                <w:sz w:val="22"/>
                <w:szCs w:val="22"/>
              </w:rPr>
            </w:pPr>
          </w:p>
        </w:tc>
      </w:tr>
    </w:tbl>
    <w:bookmarkEnd w:id="4"/>
    <w:p w14:paraId="5FD0D6E0" w14:textId="77777777" w:rsidR="007E3ED0" w:rsidRPr="00087235" w:rsidRDefault="007E3ED0" w:rsidP="007E3ED0">
      <w:pPr>
        <w:pStyle w:val="Sraopastraipa"/>
        <w:numPr>
          <w:ilvl w:val="1"/>
          <w:numId w:val="1"/>
        </w:numPr>
        <w:tabs>
          <w:tab w:val="left" w:pos="993"/>
        </w:tabs>
        <w:spacing w:after="0" w:line="240" w:lineRule="auto"/>
        <w:rPr>
          <w:rFonts w:ascii="Times New Roman" w:eastAsia="Calibri" w:hAnsi="Times New Roman" w:cs="Times New Roman"/>
          <w:b/>
          <w:bCs/>
          <w:color w:val="000000" w:themeColor="text1"/>
        </w:rPr>
      </w:pPr>
      <w:r w:rsidRPr="00087235">
        <w:rPr>
          <w:rFonts w:ascii="Times New Roman" w:eastAsia="Calibri" w:hAnsi="Times New Roman" w:cs="Times New Roman"/>
          <w:b/>
          <w:bCs/>
          <w:color w:val="000000" w:themeColor="text1"/>
        </w:rPr>
        <w:t>Pildoma, jei tiekėjas remiasi ūkio subjektų pajėgumais, kai jiems tenka 10 % sutarties vertės (Kvazisubtiekėjai neįtraukiami):</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7E3ED0" w:rsidRPr="00087235" w14:paraId="65A47613" w14:textId="77777777" w:rsidTr="00624E2A">
        <w:trPr>
          <w:trHeight w:val="2302"/>
        </w:trPr>
        <w:tc>
          <w:tcPr>
            <w:tcW w:w="578" w:type="dxa"/>
            <w:shd w:val="clear" w:color="auto" w:fill="D9E2F3" w:themeFill="accent5" w:themeFillTint="33"/>
            <w:vAlign w:val="center"/>
          </w:tcPr>
          <w:p w14:paraId="69D0399F" w14:textId="77777777" w:rsidR="007E3ED0" w:rsidRPr="00087235" w:rsidRDefault="007E3ED0" w:rsidP="00624E2A">
            <w:pPr>
              <w:jc w:val="center"/>
              <w:rPr>
                <w:rFonts w:hAnsi="Times New Roman" w:cs="Times New Roman"/>
                <w:b/>
                <w:szCs w:val="22"/>
              </w:rPr>
            </w:pPr>
            <w:r w:rsidRPr="00087235">
              <w:rPr>
                <w:rFonts w:hAnsi="Times New Roman" w:cs="Times New Roman"/>
                <w:b/>
              </w:rPr>
              <w:lastRenderedPageBreak/>
              <w:t>Eil. Nr.</w:t>
            </w:r>
          </w:p>
        </w:tc>
        <w:tc>
          <w:tcPr>
            <w:tcW w:w="2825" w:type="dxa"/>
            <w:shd w:val="clear" w:color="auto" w:fill="D9E2F3" w:themeFill="accent5" w:themeFillTint="33"/>
            <w:vAlign w:val="center"/>
          </w:tcPr>
          <w:p w14:paraId="743F7854" w14:textId="77777777" w:rsidR="007E3ED0" w:rsidRPr="00087235" w:rsidRDefault="007E3ED0" w:rsidP="00624E2A">
            <w:pPr>
              <w:jc w:val="center"/>
              <w:rPr>
                <w:rFonts w:hAnsi="Times New Roman" w:cs="Times New Roman"/>
                <w:b/>
                <w:szCs w:val="22"/>
              </w:rPr>
            </w:pPr>
            <w:r w:rsidRPr="00087235">
              <w:rPr>
                <w:rFonts w:hAnsi="Times New Roman" w:cs="Times New Roman"/>
                <w:b/>
              </w:rPr>
              <w:t>Ūkio subjekto pavadinimas, juridinio asmens kodas, adresas</w:t>
            </w:r>
          </w:p>
        </w:tc>
        <w:tc>
          <w:tcPr>
            <w:tcW w:w="2551" w:type="dxa"/>
            <w:shd w:val="clear" w:color="auto" w:fill="D9E2F3" w:themeFill="accent5" w:themeFillTint="33"/>
            <w:vAlign w:val="center"/>
          </w:tcPr>
          <w:p w14:paraId="41F81A1D" w14:textId="77777777" w:rsidR="007E3ED0" w:rsidRPr="00087235" w:rsidRDefault="007E3ED0" w:rsidP="00624E2A">
            <w:pPr>
              <w:jc w:val="center"/>
              <w:rPr>
                <w:rFonts w:hAnsi="Times New Roman" w:cs="Times New Roman"/>
                <w:b/>
                <w:szCs w:val="22"/>
              </w:rPr>
            </w:pPr>
            <w:r w:rsidRPr="00087235">
              <w:rPr>
                <w:rFonts w:hAnsi="Times New Roman" w:cs="Times New Roman"/>
                <w:b/>
              </w:rPr>
              <w:t>Asmuo, kuriam tiesiogiai ar netiesiogiai priklauso daugiau kaip 50 % nuosavybės teisių (pildo juridinis asmuo, subjektas ar  organizacija)</w:t>
            </w:r>
          </w:p>
        </w:tc>
        <w:tc>
          <w:tcPr>
            <w:tcW w:w="4582" w:type="dxa"/>
            <w:shd w:val="clear" w:color="auto" w:fill="D9E2F3" w:themeFill="accent5" w:themeFillTint="33"/>
            <w:vAlign w:val="center"/>
          </w:tcPr>
          <w:p w14:paraId="660E9E14" w14:textId="77777777" w:rsidR="007E3ED0" w:rsidRPr="00087235" w:rsidRDefault="007E3ED0" w:rsidP="00624E2A">
            <w:pPr>
              <w:jc w:val="center"/>
              <w:rPr>
                <w:rFonts w:hAnsi="Times New Roman" w:cs="Times New Roman"/>
                <w:b/>
                <w:szCs w:val="22"/>
              </w:rPr>
            </w:pPr>
            <w:r w:rsidRPr="00087235">
              <w:rPr>
                <w:rFonts w:hAnsi="Times New Roman" w:cs="Times New Roman"/>
                <w:b/>
              </w:rPr>
              <w:t>Ar tiekėjas veikia vardu ar nurodymu:</w:t>
            </w:r>
          </w:p>
          <w:p w14:paraId="59D35369" w14:textId="77777777" w:rsidR="007E3ED0" w:rsidRPr="00087235" w:rsidRDefault="007E3ED0" w:rsidP="00624E2A">
            <w:pPr>
              <w:jc w:val="center"/>
              <w:rPr>
                <w:rFonts w:hAnsi="Times New Roman" w:cs="Times New Roman"/>
                <w:b/>
                <w:szCs w:val="22"/>
              </w:rPr>
            </w:pPr>
            <w:r w:rsidRPr="00087235">
              <w:rPr>
                <w:rFonts w:hAnsi="Times New Roman" w:cs="Times New Roman"/>
                <w:b/>
              </w:rPr>
              <w:t>Rusijos piliečio, fizinio ar juridinio asmens, subjekto ar organizacijos, įsisteigusiais Rusijoje ar tokiems asmenims tiesiogiai ar netiesiogiai</w:t>
            </w:r>
          </w:p>
          <w:p w14:paraId="1B33BD70" w14:textId="77777777" w:rsidR="007E3ED0" w:rsidRPr="00087235" w:rsidRDefault="007E3ED0" w:rsidP="00624E2A">
            <w:pPr>
              <w:jc w:val="center"/>
              <w:rPr>
                <w:rFonts w:hAnsi="Times New Roman" w:cs="Times New Roman"/>
                <w:b/>
                <w:szCs w:val="22"/>
              </w:rPr>
            </w:pPr>
            <w:r w:rsidRPr="00087235">
              <w:rPr>
                <w:rFonts w:hAnsi="Times New Roman" w:cs="Times New Roman"/>
                <w:b/>
              </w:rPr>
              <w:t>daugiau kaip 50 % nuosavybės teisių priklausančio juridinio asmens, subjekto ar organizacijos? (pildo juridinis asmuo, subjektas ar</w:t>
            </w:r>
          </w:p>
          <w:p w14:paraId="2AF72072" w14:textId="77777777" w:rsidR="007E3ED0" w:rsidRPr="00087235" w:rsidRDefault="007E3ED0" w:rsidP="00624E2A">
            <w:pPr>
              <w:jc w:val="center"/>
              <w:rPr>
                <w:rFonts w:hAnsi="Times New Roman" w:cs="Times New Roman"/>
                <w:b/>
                <w:szCs w:val="22"/>
              </w:rPr>
            </w:pPr>
            <w:r w:rsidRPr="00087235">
              <w:rPr>
                <w:rFonts w:hAnsi="Times New Roman" w:cs="Times New Roman"/>
                <w:b/>
              </w:rPr>
              <w:t>organizacija)</w:t>
            </w:r>
          </w:p>
        </w:tc>
      </w:tr>
      <w:tr w:rsidR="007E3ED0" w:rsidRPr="00087235" w14:paraId="7E1EF1E5" w14:textId="77777777" w:rsidTr="00624E2A">
        <w:trPr>
          <w:trHeight w:val="557"/>
        </w:trPr>
        <w:tc>
          <w:tcPr>
            <w:tcW w:w="578" w:type="dxa"/>
          </w:tcPr>
          <w:p w14:paraId="7152ADBC"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1.</w:t>
            </w:r>
          </w:p>
        </w:tc>
        <w:tc>
          <w:tcPr>
            <w:tcW w:w="2825" w:type="dxa"/>
            <w:vAlign w:val="center"/>
          </w:tcPr>
          <w:p w14:paraId="0BE008A6" w14:textId="77777777" w:rsidR="007E3ED0" w:rsidRPr="00087235" w:rsidRDefault="007E3ED0" w:rsidP="00624E2A">
            <w:pPr>
              <w:spacing w:line="257" w:lineRule="auto"/>
              <w:jc w:val="center"/>
            </w:pPr>
            <w:r w:rsidRPr="64243B84">
              <w:rPr>
                <w:rFonts w:ascii="Calibri" w:eastAsia="Calibri" w:hAnsi="Calibri" w:cs="Calibri"/>
                <w:i/>
                <w:iCs/>
                <w:sz w:val="18"/>
                <w:szCs w:val="18"/>
              </w:rPr>
              <w:t>Tiek</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 xml:space="preserve">jas </w:t>
            </w:r>
            <w:r w:rsidRPr="64243B84">
              <w:rPr>
                <w:rFonts w:eastAsia="Times New Roman" w:hAnsi="Times New Roman" w:cs="Times New Roman"/>
                <w:i/>
                <w:iCs/>
                <w:sz w:val="18"/>
                <w:szCs w:val="18"/>
              </w:rPr>
              <w:t>į</w:t>
            </w:r>
            <w:r w:rsidRPr="64243B84">
              <w:rPr>
                <w:rFonts w:ascii="Calibri" w:eastAsia="Calibri" w:hAnsi="Calibri" w:cs="Calibri"/>
                <w:i/>
                <w:iCs/>
                <w:sz w:val="18"/>
                <w:szCs w:val="18"/>
              </w:rPr>
              <w:t>ra</w:t>
            </w:r>
            <w:r w:rsidRPr="64243B84">
              <w:rPr>
                <w:rFonts w:eastAsia="Times New Roman" w:hAnsi="Times New Roman" w:cs="Times New Roman"/>
                <w:i/>
                <w:iCs/>
                <w:sz w:val="18"/>
                <w:szCs w:val="18"/>
              </w:rPr>
              <w:t>š</w:t>
            </w:r>
            <w:r w:rsidRPr="64243B84">
              <w:rPr>
                <w:rFonts w:ascii="Calibri" w:eastAsia="Calibri" w:hAnsi="Calibri" w:cs="Calibri"/>
                <w:i/>
                <w:iCs/>
                <w:sz w:val="18"/>
                <w:szCs w:val="18"/>
              </w:rPr>
              <w:t>o</w:t>
            </w:r>
          </w:p>
          <w:p w14:paraId="2CB88BD1" w14:textId="77777777" w:rsidR="007E3ED0" w:rsidRPr="00087235" w:rsidRDefault="007E3ED0" w:rsidP="00624E2A">
            <w:pPr>
              <w:jc w:val="center"/>
            </w:pPr>
            <w:r w:rsidRPr="64243B84">
              <w:rPr>
                <w:rFonts w:ascii="Calibri" w:eastAsia="Calibri" w:hAnsi="Calibri" w:cs="Calibri"/>
                <w:i/>
                <w:iCs/>
                <w:sz w:val="18"/>
                <w:szCs w:val="18"/>
              </w:rPr>
              <w:t xml:space="preserve"> subjektus, kurių paj</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gumais remiamasi</w:t>
            </w:r>
          </w:p>
        </w:tc>
        <w:tc>
          <w:tcPr>
            <w:tcW w:w="2551" w:type="dxa"/>
          </w:tcPr>
          <w:p w14:paraId="3ED89DA7" w14:textId="77777777" w:rsidR="007E3ED0" w:rsidRPr="00087235" w:rsidRDefault="007E3ED0" w:rsidP="00624E2A">
            <w:pPr>
              <w:rPr>
                <w:rFonts w:hAnsi="Times New Roman" w:cs="Times New Roman"/>
                <w:bCs/>
              </w:rPr>
            </w:pPr>
          </w:p>
        </w:tc>
        <w:tc>
          <w:tcPr>
            <w:tcW w:w="4582" w:type="dxa"/>
            <w:vAlign w:val="center"/>
          </w:tcPr>
          <w:p w14:paraId="1724E983"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Taip/Ne (jeigu pažymima taip, pateikiama konkreti informacija)</w:t>
            </w:r>
          </w:p>
        </w:tc>
      </w:tr>
      <w:tr w:rsidR="007E3ED0" w:rsidRPr="00087235" w14:paraId="57FDC625" w14:textId="77777777" w:rsidTr="00624E2A">
        <w:trPr>
          <w:trHeight w:val="229"/>
        </w:trPr>
        <w:tc>
          <w:tcPr>
            <w:tcW w:w="578" w:type="dxa"/>
          </w:tcPr>
          <w:p w14:paraId="0432DDF3"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2.</w:t>
            </w:r>
          </w:p>
        </w:tc>
        <w:tc>
          <w:tcPr>
            <w:tcW w:w="2825" w:type="dxa"/>
          </w:tcPr>
          <w:p w14:paraId="2E795B37" w14:textId="77777777" w:rsidR="007E3ED0" w:rsidRPr="00087235" w:rsidRDefault="007E3ED0" w:rsidP="00624E2A">
            <w:pPr>
              <w:rPr>
                <w:rFonts w:hAnsi="Times New Roman" w:cs="Times New Roman"/>
                <w:bCs/>
                <w:sz w:val="22"/>
                <w:szCs w:val="22"/>
              </w:rPr>
            </w:pPr>
          </w:p>
        </w:tc>
        <w:tc>
          <w:tcPr>
            <w:tcW w:w="2551" w:type="dxa"/>
          </w:tcPr>
          <w:p w14:paraId="00AD1FB5" w14:textId="77777777" w:rsidR="007E3ED0" w:rsidRPr="00087235" w:rsidRDefault="007E3ED0" w:rsidP="00624E2A">
            <w:pPr>
              <w:rPr>
                <w:rFonts w:hAnsi="Times New Roman" w:cs="Times New Roman"/>
                <w:bCs/>
              </w:rPr>
            </w:pPr>
          </w:p>
        </w:tc>
        <w:tc>
          <w:tcPr>
            <w:tcW w:w="4582" w:type="dxa"/>
          </w:tcPr>
          <w:p w14:paraId="0CA60440" w14:textId="77777777" w:rsidR="007E3ED0" w:rsidRPr="00087235" w:rsidRDefault="007E3ED0" w:rsidP="00624E2A">
            <w:pPr>
              <w:rPr>
                <w:rFonts w:hAnsi="Times New Roman" w:cs="Times New Roman"/>
                <w:bCs/>
                <w:sz w:val="22"/>
                <w:szCs w:val="22"/>
              </w:rPr>
            </w:pPr>
          </w:p>
        </w:tc>
      </w:tr>
    </w:tbl>
    <w:p w14:paraId="3DA755F1"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5798CE46" w14:textId="77777777" w:rsidR="007E3ED0" w:rsidRPr="00087235" w:rsidRDefault="007E3ED0" w:rsidP="007E3ED0">
      <w:pPr>
        <w:pStyle w:val="Sraopastraipa"/>
        <w:tabs>
          <w:tab w:val="left" w:pos="284"/>
        </w:tabs>
        <w:spacing w:after="0" w:line="240" w:lineRule="auto"/>
        <w:rPr>
          <w:rFonts w:ascii="Times New Roman" w:eastAsia="Calibri" w:hAnsi="Times New Roman" w:cs="Times New Roman"/>
          <w:b/>
          <w:bCs/>
          <w:color w:val="000000" w:themeColor="text1"/>
        </w:rPr>
      </w:pPr>
    </w:p>
    <w:p w14:paraId="1C2E3776"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sidRPr="00087235">
        <w:rPr>
          <w:rFonts w:ascii="Times New Roman" w:hAnsi="Times New Roman" w:cs="Times New Roman"/>
          <w:b/>
          <w:bCs/>
        </w:rPr>
        <w:t>INFORMACIJA APIE ŽINOMUS SUBTIEKĖJUS IR JIEMS PERDUODAMA VYKDYTI SUTARTIES DALIS</w:t>
      </w:r>
    </w:p>
    <w:p w14:paraId="34127027" w14:textId="77777777" w:rsidR="007E3ED0" w:rsidRPr="00087235" w:rsidRDefault="007E3ED0" w:rsidP="007E3ED0">
      <w:pPr>
        <w:pStyle w:val="Sraopastraipa"/>
        <w:spacing w:after="0" w:line="240" w:lineRule="auto"/>
        <w:ind w:left="567"/>
        <w:rPr>
          <w:rFonts w:ascii="Times New Roman" w:eastAsia="Calibri" w:hAnsi="Times New Roman" w:cs="Times New Roman"/>
          <w:i/>
          <w:iCs/>
          <w:color w:val="000000" w:themeColor="text1"/>
        </w:rPr>
      </w:pPr>
      <w:r w:rsidRPr="00087235">
        <w:rPr>
          <w:rFonts w:ascii="Times New Roman" w:eastAsia="Calibri" w:hAnsi="Times New Roman" w:cs="Times New Roman"/>
          <w:i/>
          <w:iCs/>
          <w:color w:val="000000" w:themeColor="text1"/>
        </w:rPr>
        <w:t xml:space="preserve">                                      (pildoma, jei tiekėjas pasitelkia subtiekėjus)</w:t>
      </w:r>
    </w:p>
    <w:p w14:paraId="42654A2E" w14:textId="77777777" w:rsidR="007E3ED0" w:rsidRPr="00087235" w:rsidRDefault="007E3ED0" w:rsidP="007E3ED0">
      <w:pPr>
        <w:pStyle w:val="Sraopastraipa"/>
        <w:spacing w:after="0" w:line="240" w:lineRule="auto"/>
        <w:ind w:left="567"/>
        <w:rPr>
          <w:rFonts w:ascii="Times New Roman" w:eastAsia="Calibri" w:hAnsi="Times New Roman" w:cs="Times New Roman"/>
          <w:i/>
          <w:iCs/>
          <w:color w:val="000000" w:themeColor="text1"/>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7E3ED0" w:rsidRPr="00087235" w14:paraId="3252FDCE" w14:textId="77777777" w:rsidTr="00624E2A">
        <w:trPr>
          <w:trHeight w:val="3744"/>
        </w:trPr>
        <w:tc>
          <w:tcPr>
            <w:tcW w:w="581" w:type="dxa"/>
            <w:shd w:val="clear" w:color="auto" w:fill="D9E2F3" w:themeFill="accent5" w:themeFillTint="33"/>
            <w:vAlign w:val="center"/>
          </w:tcPr>
          <w:p w14:paraId="42DBA186" w14:textId="77777777" w:rsidR="007E3ED0" w:rsidRPr="00087235" w:rsidRDefault="007E3ED0" w:rsidP="00624E2A">
            <w:pPr>
              <w:jc w:val="center"/>
              <w:rPr>
                <w:rFonts w:hAnsi="Times New Roman" w:cs="Times New Roman"/>
                <w:b/>
              </w:rPr>
            </w:pPr>
            <w:r w:rsidRPr="00087235">
              <w:rPr>
                <w:rFonts w:hAnsi="Times New Roman" w:cs="Times New Roman"/>
                <w:b/>
              </w:rPr>
              <w:t>Eil. Nr.</w:t>
            </w:r>
          </w:p>
        </w:tc>
        <w:tc>
          <w:tcPr>
            <w:tcW w:w="2127" w:type="dxa"/>
            <w:shd w:val="clear" w:color="auto" w:fill="D9E2F3" w:themeFill="accent5" w:themeFillTint="33"/>
            <w:vAlign w:val="center"/>
          </w:tcPr>
          <w:p w14:paraId="7ED07136" w14:textId="77777777" w:rsidR="007E3ED0" w:rsidRPr="00087235" w:rsidRDefault="007E3ED0" w:rsidP="00624E2A">
            <w:pPr>
              <w:jc w:val="center"/>
              <w:rPr>
                <w:rFonts w:hAnsi="Times New Roman" w:cs="Times New Roman"/>
                <w:b/>
              </w:rPr>
            </w:pPr>
            <w:r w:rsidRPr="00087235">
              <w:rPr>
                <w:rFonts w:hAnsi="Times New Roman" w:cs="Times New Roman"/>
                <w:b/>
              </w:rPr>
              <w:t>Subtiekėjo pavadinimas, juridinio asmens kodas, adresas</w:t>
            </w:r>
          </w:p>
        </w:tc>
        <w:tc>
          <w:tcPr>
            <w:tcW w:w="1545" w:type="dxa"/>
            <w:shd w:val="clear" w:color="auto" w:fill="D9E2F3" w:themeFill="accent5" w:themeFillTint="33"/>
            <w:vAlign w:val="center"/>
          </w:tcPr>
          <w:p w14:paraId="1D941529" w14:textId="77777777" w:rsidR="007E3ED0" w:rsidRPr="00087235" w:rsidRDefault="007E3ED0" w:rsidP="00624E2A">
            <w:pPr>
              <w:jc w:val="center"/>
              <w:rPr>
                <w:rFonts w:hAnsi="Times New Roman" w:cs="Times New Roman"/>
                <w:b/>
              </w:rPr>
            </w:pPr>
            <w:r w:rsidRPr="00087235">
              <w:rPr>
                <w:rFonts w:hAnsi="Times New Roman" w:cs="Times New Roman"/>
                <w:b/>
              </w:rPr>
              <w:t>Sutarties</w:t>
            </w:r>
          </w:p>
          <w:p w14:paraId="54FC9924" w14:textId="77777777" w:rsidR="007E3ED0" w:rsidRPr="00087235" w:rsidRDefault="007E3ED0" w:rsidP="00624E2A">
            <w:pPr>
              <w:jc w:val="center"/>
              <w:rPr>
                <w:rFonts w:hAnsi="Times New Roman" w:cs="Times New Roman"/>
                <w:b/>
              </w:rPr>
            </w:pPr>
            <w:r w:rsidRPr="00087235">
              <w:rPr>
                <w:rFonts w:hAnsi="Times New Roman" w:cs="Times New Roman"/>
                <w:b/>
              </w:rPr>
              <w:t>objekto dalies,</w:t>
            </w:r>
          </w:p>
          <w:p w14:paraId="798BCC59" w14:textId="77777777" w:rsidR="007E3ED0" w:rsidRPr="00087235" w:rsidRDefault="007E3ED0" w:rsidP="00624E2A">
            <w:pPr>
              <w:jc w:val="center"/>
              <w:rPr>
                <w:rFonts w:hAnsi="Times New Roman" w:cs="Times New Roman"/>
                <w:b/>
              </w:rPr>
            </w:pPr>
            <w:r w:rsidRPr="00087235">
              <w:rPr>
                <w:rFonts w:hAnsi="Times New Roman" w:cs="Times New Roman"/>
                <w:b/>
              </w:rPr>
              <w:t>perduodamos</w:t>
            </w:r>
          </w:p>
          <w:p w14:paraId="032B5D1C" w14:textId="77777777" w:rsidR="007E3ED0" w:rsidRPr="00087235" w:rsidRDefault="007E3ED0" w:rsidP="00624E2A">
            <w:pPr>
              <w:jc w:val="center"/>
              <w:rPr>
                <w:rFonts w:hAnsi="Times New Roman" w:cs="Times New Roman"/>
                <w:b/>
              </w:rPr>
            </w:pPr>
            <w:r w:rsidRPr="00087235">
              <w:rPr>
                <w:rFonts w:hAnsi="Times New Roman" w:cs="Times New Roman"/>
                <w:b/>
              </w:rPr>
              <w:t>vykdyti</w:t>
            </w:r>
          </w:p>
          <w:p w14:paraId="319FA881" w14:textId="77777777" w:rsidR="007E3ED0" w:rsidRPr="00087235" w:rsidRDefault="007E3ED0" w:rsidP="00624E2A">
            <w:pPr>
              <w:jc w:val="center"/>
              <w:rPr>
                <w:rFonts w:hAnsi="Times New Roman" w:cs="Times New Roman"/>
                <w:b/>
              </w:rPr>
            </w:pPr>
            <w:r w:rsidRPr="00087235">
              <w:rPr>
                <w:rFonts w:hAnsi="Times New Roman" w:cs="Times New Roman"/>
                <w:b/>
              </w:rPr>
              <w:t>subtiekėjui,</w:t>
            </w:r>
          </w:p>
          <w:p w14:paraId="55103295" w14:textId="77777777" w:rsidR="007E3ED0" w:rsidRPr="00087235" w:rsidRDefault="007E3ED0" w:rsidP="00624E2A">
            <w:pPr>
              <w:jc w:val="center"/>
              <w:rPr>
                <w:rFonts w:hAnsi="Times New Roman" w:cs="Times New Roman"/>
                <w:b/>
              </w:rPr>
            </w:pPr>
            <w:r w:rsidRPr="00087235">
              <w:rPr>
                <w:rFonts w:hAnsi="Times New Roman" w:cs="Times New Roman"/>
                <w:b/>
              </w:rPr>
              <w:t>dydis</w:t>
            </w:r>
          </w:p>
          <w:p w14:paraId="6971672D" w14:textId="77777777" w:rsidR="007E3ED0" w:rsidRPr="00087235" w:rsidRDefault="007E3ED0" w:rsidP="00624E2A">
            <w:pPr>
              <w:jc w:val="center"/>
              <w:rPr>
                <w:rFonts w:hAnsi="Times New Roman" w:cs="Times New Roman"/>
                <w:b/>
              </w:rPr>
            </w:pPr>
            <w:r w:rsidRPr="00087235">
              <w:rPr>
                <w:rFonts w:hAnsi="Times New Roman" w:cs="Times New Roman"/>
                <w:b/>
              </w:rPr>
              <w:t>procentais</w:t>
            </w:r>
          </w:p>
        </w:tc>
        <w:tc>
          <w:tcPr>
            <w:tcW w:w="3313" w:type="dxa"/>
            <w:shd w:val="clear" w:color="auto" w:fill="D9E2F3" w:themeFill="accent5" w:themeFillTint="33"/>
            <w:vAlign w:val="center"/>
          </w:tcPr>
          <w:p w14:paraId="3E901C83" w14:textId="77777777" w:rsidR="007E3ED0" w:rsidRPr="00087235" w:rsidRDefault="007E3ED0" w:rsidP="00624E2A">
            <w:pPr>
              <w:jc w:val="center"/>
              <w:rPr>
                <w:rFonts w:hAnsi="Times New Roman" w:cs="Times New Roman"/>
                <w:b/>
              </w:rPr>
            </w:pPr>
            <w:r w:rsidRPr="00087235">
              <w:rPr>
                <w:rFonts w:hAnsi="Times New Roman" w:cs="Times New Roman"/>
                <w:b/>
              </w:rPr>
              <w:t>Asmuo, kuriam tiesiogiai ar netiesiogiai priklauso</w:t>
            </w:r>
          </w:p>
          <w:p w14:paraId="39A2AE66" w14:textId="77777777" w:rsidR="007E3ED0" w:rsidRPr="00087235" w:rsidRDefault="007E3ED0" w:rsidP="00624E2A">
            <w:pPr>
              <w:jc w:val="center"/>
              <w:rPr>
                <w:rFonts w:hAnsi="Times New Roman" w:cs="Times New Roman"/>
                <w:b/>
              </w:rPr>
            </w:pPr>
            <w:r w:rsidRPr="00087235">
              <w:rPr>
                <w:rFonts w:hAnsi="Times New Roman" w:cs="Times New Roman"/>
                <w:b/>
              </w:rPr>
              <w:t>daugiau kaip 50 %</w:t>
            </w:r>
          </w:p>
          <w:p w14:paraId="31094C9B" w14:textId="77777777" w:rsidR="007E3ED0" w:rsidRPr="00087235" w:rsidRDefault="007E3ED0" w:rsidP="00624E2A">
            <w:pPr>
              <w:jc w:val="center"/>
              <w:rPr>
                <w:rFonts w:hAnsi="Times New Roman" w:cs="Times New Roman"/>
                <w:b/>
              </w:rPr>
            </w:pPr>
            <w:r w:rsidRPr="00087235">
              <w:rPr>
                <w:rFonts w:hAnsi="Times New Roman" w:cs="Times New Roman"/>
                <w:b/>
              </w:rPr>
              <w:t>nuosavybės teisių (pildo juridinis asmuo, subjektas ar organizacija, kai jiems</w:t>
            </w:r>
          </w:p>
          <w:p w14:paraId="4CCCB012" w14:textId="77777777" w:rsidR="007E3ED0" w:rsidRPr="00087235" w:rsidRDefault="007E3ED0" w:rsidP="00624E2A">
            <w:pPr>
              <w:jc w:val="center"/>
              <w:rPr>
                <w:rFonts w:hAnsi="Times New Roman" w:cs="Times New Roman"/>
                <w:b/>
              </w:rPr>
            </w:pPr>
            <w:r w:rsidRPr="00087235">
              <w:rPr>
                <w:rFonts w:hAnsi="Times New Roman" w:cs="Times New Roman"/>
                <w:b/>
              </w:rPr>
              <w:t>tenka bent 10 % sutarties vertės)</w:t>
            </w:r>
          </w:p>
        </w:tc>
        <w:tc>
          <w:tcPr>
            <w:tcW w:w="3029" w:type="dxa"/>
            <w:shd w:val="clear" w:color="auto" w:fill="D9E2F3" w:themeFill="accent5" w:themeFillTint="33"/>
            <w:vAlign w:val="center"/>
          </w:tcPr>
          <w:p w14:paraId="638B939B" w14:textId="77777777" w:rsidR="007E3ED0" w:rsidRPr="00087235" w:rsidRDefault="007E3ED0" w:rsidP="00624E2A">
            <w:pPr>
              <w:jc w:val="center"/>
              <w:rPr>
                <w:rFonts w:hAnsi="Times New Roman" w:cs="Times New Roman"/>
                <w:b/>
              </w:rPr>
            </w:pPr>
            <w:r w:rsidRPr="00087235">
              <w:rPr>
                <w:rFonts w:hAnsi="Times New Roman" w:cs="Times New Roman"/>
                <w:b/>
              </w:rPr>
              <w:t>Ar tiekėjas veikia vardu ar nurodymu:</w:t>
            </w:r>
          </w:p>
          <w:p w14:paraId="7CAA7ED1" w14:textId="77777777" w:rsidR="007E3ED0" w:rsidRPr="00087235" w:rsidRDefault="007E3ED0" w:rsidP="00624E2A">
            <w:pPr>
              <w:jc w:val="center"/>
              <w:rPr>
                <w:rFonts w:hAnsi="Times New Roman" w:cs="Times New Roman"/>
                <w:b/>
              </w:rPr>
            </w:pPr>
            <w:r w:rsidRPr="00087235">
              <w:rPr>
                <w:rFonts w:hAnsi="Times New Roman" w:cs="Times New Roman"/>
                <w:b/>
              </w:rPr>
              <w:t>Rusijos piliečio, fizinio ar juridinio asmens,</w:t>
            </w:r>
          </w:p>
          <w:p w14:paraId="33D00C24" w14:textId="77777777" w:rsidR="007E3ED0" w:rsidRPr="00087235" w:rsidRDefault="007E3ED0" w:rsidP="00624E2A">
            <w:pPr>
              <w:jc w:val="center"/>
              <w:rPr>
                <w:rFonts w:hAnsi="Times New Roman" w:cs="Times New Roman"/>
                <w:b/>
              </w:rPr>
            </w:pPr>
            <w:r w:rsidRPr="00087235">
              <w:rPr>
                <w:rFonts w:hAnsi="Times New Roman" w:cs="Times New Roman"/>
                <w:b/>
              </w:rPr>
              <w:t>subjekto ar organizacijos, įsisteigusiais Rusijoje ar</w:t>
            </w:r>
          </w:p>
          <w:p w14:paraId="4F6E906D" w14:textId="77777777" w:rsidR="007E3ED0" w:rsidRPr="00087235" w:rsidRDefault="007E3ED0" w:rsidP="00624E2A">
            <w:pPr>
              <w:jc w:val="center"/>
              <w:rPr>
                <w:rFonts w:hAnsi="Times New Roman" w:cs="Times New Roman"/>
                <w:b/>
              </w:rPr>
            </w:pPr>
            <w:r w:rsidRPr="00087235">
              <w:rPr>
                <w:rFonts w:hAnsi="Times New Roman" w:cs="Times New Roman"/>
                <w:b/>
              </w:rPr>
              <w:t>tokiems asmenims tiesiogiai ar netiesiogiai daugiau kaip 50 % nuosavybės teisių priklausančio juridinio</w:t>
            </w:r>
          </w:p>
          <w:p w14:paraId="5FA78D26" w14:textId="77777777" w:rsidR="007E3ED0" w:rsidRPr="00087235" w:rsidRDefault="007E3ED0" w:rsidP="00624E2A">
            <w:pPr>
              <w:jc w:val="center"/>
              <w:rPr>
                <w:rFonts w:hAnsi="Times New Roman" w:cs="Times New Roman"/>
                <w:b/>
              </w:rPr>
            </w:pPr>
            <w:r w:rsidRPr="00087235">
              <w:rPr>
                <w:rFonts w:hAnsi="Times New Roman" w:cs="Times New Roman"/>
                <w:b/>
              </w:rPr>
              <w:t>asmens, subjekto ar organizacijos? (pildo juridinis asmuo, subjektas ar organizacija, kai jiems tenka bent 10 %</w:t>
            </w:r>
          </w:p>
          <w:p w14:paraId="39DEC5B2" w14:textId="77777777" w:rsidR="007E3ED0" w:rsidRPr="00087235" w:rsidRDefault="007E3ED0" w:rsidP="00624E2A">
            <w:pPr>
              <w:jc w:val="center"/>
              <w:rPr>
                <w:rFonts w:hAnsi="Times New Roman" w:cs="Times New Roman"/>
                <w:b/>
              </w:rPr>
            </w:pPr>
            <w:r w:rsidRPr="00087235">
              <w:rPr>
                <w:rFonts w:hAnsi="Times New Roman" w:cs="Times New Roman"/>
                <w:b/>
              </w:rPr>
              <w:t>sutarties vertės)</w:t>
            </w:r>
          </w:p>
        </w:tc>
      </w:tr>
      <w:tr w:rsidR="007E3ED0" w:rsidRPr="00087235" w14:paraId="5D235744" w14:textId="77777777" w:rsidTr="00624E2A">
        <w:trPr>
          <w:trHeight w:val="249"/>
        </w:trPr>
        <w:tc>
          <w:tcPr>
            <w:tcW w:w="581" w:type="dxa"/>
          </w:tcPr>
          <w:p w14:paraId="34DF8DE5" w14:textId="77777777" w:rsidR="007E3ED0" w:rsidRPr="00087235" w:rsidRDefault="007E3ED0" w:rsidP="00624E2A">
            <w:pPr>
              <w:rPr>
                <w:rFonts w:hAnsi="Times New Roman" w:cs="Times New Roman"/>
                <w:bCs/>
                <w:sz w:val="22"/>
                <w:szCs w:val="22"/>
              </w:rPr>
            </w:pPr>
            <w:r w:rsidRPr="00087235">
              <w:rPr>
                <w:rFonts w:hAnsi="Times New Roman" w:cs="Times New Roman"/>
                <w:bCs/>
              </w:rPr>
              <w:t>1.</w:t>
            </w:r>
          </w:p>
        </w:tc>
        <w:tc>
          <w:tcPr>
            <w:tcW w:w="2127" w:type="dxa"/>
          </w:tcPr>
          <w:p w14:paraId="7F535DA8" w14:textId="77777777" w:rsidR="007E3ED0" w:rsidRPr="00AC6F06" w:rsidRDefault="007E3ED0" w:rsidP="00624E2A">
            <w:pPr>
              <w:spacing w:line="257" w:lineRule="auto"/>
              <w:jc w:val="center"/>
              <w:rPr>
                <w:rFonts w:ascii="Calibri" w:eastAsia="Calibri" w:hAnsi="Calibri" w:cs="Calibri"/>
                <w:sz w:val="18"/>
                <w:szCs w:val="18"/>
              </w:rPr>
            </w:pPr>
            <w:r w:rsidRPr="64243B84">
              <w:rPr>
                <w:rFonts w:ascii="Calibri" w:eastAsia="Calibri" w:hAnsi="Calibri" w:cs="Calibri"/>
                <w:i/>
                <w:iCs/>
                <w:sz w:val="18"/>
                <w:szCs w:val="18"/>
              </w:rPr>
              <w:t>Tiek</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 xml:space="preserve">jas </w:t>
            </w:r>
            <w:r w:rsidRPr="64243B84">
              <w:rPr>
                <w:rFonts w:eastAsia="Times New Roman" w:hAnsi="Times New Roman" w:cs="Times New Roman"/>
                <w:i/>
                <w:iCs/>
                <w:sz w:val="18"/>
                <w:szCs w:val="18"/>
              </w:rPr>
              <w:t>į</w:t>
            </w:r>
            <w:r w:rsidRPr="64243B84">
              <w:rPr>
                <w:rFonts w:ascii="Calibri" w:eastAsia="Calibri" w:hAnsi="Calibri" w:cs="Calibri"/>
                <w:i/>
                <w:iCs/>
                <w:sz w:val="18"/>
                <w:szCs w:val="18"/>
              </w:rPr>
              <w:t>ra</w:t>
            </w:r>
            <w:r w:rsidRPr="64243B84">
              <w:rPr>
                <w:rFonts w:eastAsia="Times New Roman" w:hAnsi="Times New Roman" w:cs="Times New Roman"/>
                <w:i/>
                <w:iCs/>
                <w:sz w:val="18"/>
                <w:szCs w:val="18"/>
              </w:rPr>
              <w:t>š</w:t>
            </w:r>
            <w:r w:rsidRPr="64243B84">
              <w:rPr>
                <w:rFonts w:ascii="Calibri" w:eastAsia="Calibri" w:hAnsi="Calibri" w:cs="Calibri"/>
                <w:i/>
                <w:iCs/>
                <w:sz w:val="18"/>
                <w:szCs w:val="18"/>
              </w:rPr>
              <w:t>o</w:t>
            </w:r>
          </w:p>
          <w:p w14:paraId="3C3D0392" w14:textId="77777777" w:rsidR="007E3ED0" w:rsidRPr="00AC6F06" w:rsidRDefault="007E3ED0" w:rsidP="00624E2A">
            <w:pPr>
              <w:spacing w:line="259" w:lineRule="auto"/>
              <w:jc w:val="center"/>
              <w:rPr>
                <w:rFonts w:ascii="Calibri" w:eastAsia="Calibri" w:hAnsi="Calibri" w:cs="Calibri"/>
                <w:sz w:val="18"/>
                <w:szCs w:val="18"/>
              </w:rPr>
            </w:pPr>
            <w:r w:rsidRPr="64243B84">
              <w:rPr>
                <w:rFonts w:ascii="Calibri" w:eastAsia="Calibri" w:hAnsi="Calibri" w:cs="Calibri"/>
                <w:i/>
                <w:iCs/>
                <w:sz w:val="18"/>
                <w:szCs w:val="18"/>
              </w:rPr>
              <w:t xml:space="preserve"> subtiekėjus, jei jie bus pasitelkiami</w:t>
            </w:r>
          </w:p>
        </w:tc>
        <w:tc>
          <w:tcPr>
            <w:tcW w:w="1545" w:type="dxa"/>
            <w:vAlign w:val="center"/>
          </w:tcPr>
          <w:p w14:paraId="0BBED687" w14:textId="77777777" w:rsidR="007E3ED0" w:rsidRPr="00087235" w:rsidRDefault="007E3ED0" w:rsidP="00624E2A">
            <w:pPr>
              <w:jc w:val="center"/>
              <w:rPr>
                <w:rFonts w:hAnsi="Times New Roman" w:cs="Times New Roman"/>
                <w:bCs/>
                <w:i/>
              </w:rPr>
            </w:pPr>
            <w:r w:rsidRPr="00087235">
              <w:rPr>
                <w:rFonts w:hAnsi="Times New Roman" w:cs="Times New Roman"/>
                <w:bCs/>
                <w:i/>
              </w:rPr>
              <w:t>Nurodyti</w:t>
            </w:r>
          </w:p>
        </w:tc>
        <w:tc>
          <w:tcPr>
            <w:tcW w:w="3313" w:type="dxa"/>
          </w:tcPr>
          <w:p w14:paraId="3338AE65" w14:textId="77777777" w:rsidR="007E3ED0" w:rsidRPr="00087235" w:rsidRDefault="007E3ED0" w:rsidP="00624E2A">
            <w:pPr>
              <w:rPr>
                <w:rFonts w:hAnsi="Times New Roman" w:cs="Times New Roman"/>
                <w:bCs/>
              </w:rPr>
            </w:pPr>
          </w:p>
        </w:tc>
        <w:tc>
          <w:tcPr>
            <w:tcW w:w="3029" w:type="dxa"/>
            <w:vAlign w:val="center"/>
          </w:tcPr>
          <w:p w14:paraId="208718C2"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Taip/Ne (jeigu pažymima taip, pateikiama</w:t>
            </w:r>
          </w:p>
          <w:p w14:paraId="79CD8990"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konkreti informacija)</w:t>
            </w:r>
          </w:p>
        </w:tc>
      </w:tr>
      <w:tr w:rsidR="007E3ED0" w:rsidRPr="00087235" w14:paraId="0C4590C7" w14:textId="77777777" w:rsidTr="00624E2A">
        <w:trPr>
          <w:trHeight w:val="249"/>
        </w:trPr>
        <w:tc>
          <w:tcPr>
            <w:tcW w:w="581" w:type="dxa"/>
          </w:tcPr>
          <w:p w14:paraId="2FD7B295" w14:textId="77777777" w:rsidR="007E3ED0" w:rsidRPr="00087235" w:rsidRDefault="007E3ED0" w:rsidP="00624E2A">
            <w:pPr>
              <w:rPr>
                <w:rFonts w:hAnsi="Times New Roman" w:cs="Times New Roman"/>
                <w:bCs/>
                <w:sz w:val="22"/>
                <w:szCs w:val="22"/>
              </w:rPr>
            </w:pPr>
            <w:r w:rsidRPr="00087235">
              <w:rPr>
                <w:rFonts w:hAnsi="Times New Roman" w:cs="Times New Roman"/>
                <w:bCs/>
              </w:rPr>
              <w:t>2.</w:t>
            </w:r>
          </w:p>
        </w:tc>
        <w:tc>
          <w:tcPr>
            <w:tcW w:w="2127" w:type="dxa"/>
          </w:tcPr>
          <w:p w14:paraId="00EAC0AB" w14:textId="77777777" w:rsidR="007E3ED0" w:rsidRPr="00087235" w:rsidRDefault="007E3ED0" w:rsidP="00624E2A">
            <w:pPr>
              <w:rPr>
                <w:rFonts w:hAnsi="Times New Roman" w:cs="Times New Roman"/>
                <w:bCs/>
                <w:sz w:val="22"/>
                <w:szCs w:val="22"/>
              </w:rPr>
            </w:pPr>
          </w:p>
        </w:tc>
        <w:tc>
          <w:tcPr>
            <w:tcW w:w="1545" w:type="dxa"/>
          </w:tcPr>
          <w:p w14:paraId="48EE1EFC" w14:textId="77777777" w:rsidR="007E3ED0" w:rsidRPr="00087235" w:rsidRDefault="007E3ED0" w:rsidP="00624E2A">
            <w:pPr>
              <w:rPr>
                <w:rFonts w:hAnsi="Times New Roman" w:cs="Times New Roman"/>
                <w:bCs/>
              </w:rPr>
            </w:pPr>
          </w:p>
        </w:tc>
        <w:tc>
          <w:tcPr>
            <w:tcW w:w="3313" w:type="dxa"/>
          </w:tcPr>
          <w:p w14:paraId="72279298" w14:textId="77777777" w:rsidR="007E3ED0" w:rsidRPr="00087235" w:rsidRDefault="007E3ED0" w:rsidP="00624E2A">
            <w:pPr>
              <w:rPr>
                <w:rFonts w:hAnsi="Times New Roman" w:cs="Times New Roman"/>
                <w:bCs/>
              </w:rPr>
            </w:pPr>
          </w:p>
        </w:tc>
        <w:tc>
          <w:tcPr>
            <w:tcW w:w="3029" w:type="dxa"/>
          </w:tcPr>
          <w:p w14:paraId="732FCFD8" w14:textId="77777777" w:rsidR="007E3ED0" w:rsidRPr="00087235" w:rsidRDefault="007E3ED0" w:rsidP="00624E2A">
            <w:pPr>
              <w:rPr>
                <w:rFonts w:hAnsi="Times New Roman" w:cs="Times New Roman"/>
                <w:bCs/>
                <w:sz w:val="22"/>
                <w:szCs w:val="22"/>
              </w:rPr>
            </w:pPr>
          </w:p>
        </w:tc>
      </w:tr>
    </w:tbl>
    <w:p w14:paraId="63CFC6C8"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3509D21B" w14:textId="77777777" w:rsidR="007E3ED0" w:rsidRPr="00087235" w:rsidRDefault="007E3ED0" w:rsidP="007E3ED0">
      <w:pPr>
        <w:spacing w:after="0" w:line="240" w:lineRule="auto"/>
        <w:jc w:val="both"/>
        <w:rPr>
          <w:rFonts w:ascii="Times New Roman" w:hAnsi="Times New Roman" w:cs="Times New Roman"/>
          <w:sz w:val="20"/>
        </w:rPr>
      </w:pPr>
    </w:p>
    <w:p w14:paraId="54CE1B6B" w14:textId="77777777" w:rsidR="007E3ED0" w:rsidRPr="00087235" w:rsidRDefault="007E3ED0" w:rsidP="007E3ED0">
      <w:pPr>
        <w:spacing w:after="0" w:line="240" w:lineRule="auto"/>
        <w:rPr>
          <w:rFonts w:ascii="Times New Roman" w:hAnsi="Times New Roman" w:cs="Times New Roman"/>
          <w:sz w:val="24"/>
          <w:szCs w:val="24"/>
        </w:rPr>
      </w:pPr>
    </w:p>
    <w:p w14:paraId="01FEA7E6" w14:textId="77777777" w:rsidR="007E3ED0" w:rsidRPr="00087235" w:rsidRDefault="007E3ED0" w:rsidP="007E3ED0">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sidRPr="00087235">
        <w:rPr>
          <w:rFonts w:ascii="Times New Roman" w:hAnsi="Times New Roman" w:cs="Times New Roman"/>
          <w:b/>
          <w:sz w:val="24"/>
          <w:szCs w:val="24"/>
        </w:rPr>
        <w:t>PASIŪLYMO KAINA</w:t>
      </w:r>
    </w:p>
    <w:p w14:paraId="217BD5BC" w14:textId="77777777" w:rsidR="007E3ED0" w:rsidRPr="00087235" w:rsidRDefault="007E3ED0" w:rsidP="007E3ED0">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sidRPr="00087235">
        <w:rPr>
          <w:rFonts w:ascii="Times New Roman" w:eastAsia="Calibri" w:hAnsi="Times New Roman" w:cs="Times New Roman"/>
          <w:bCs/>
          <w:iCs/>
          <w:lang w:eastAsia="en-US"/>
        </w:rPr>
        <w:t>Pasiūlyme kaina nurodomos eurais</w:t>
      </w:r>
      <w:r w:rsidRPr="00087235">
        <w:rPr>
          <w:rFonts w:ascii="Times New Roman" w:eastAsia="Calibri" w:hAnsi="Times New Roman" w:cs="Times New Roman"/>
          <w:lang w:eastAsia="en-US"/>
        </w:rPr>
        <w:t>.</w:t>
      </w:r>
      <w:r w:rsidRPr="00087235">
        <w:rPr>
          <w:rFonts w:ascii="Times New Roman" w:eastAsia="Calibri" w:hAnsi="Times New Roman" w:cs="Times New Roman"/>
          <w:bCs/>
          <w:iCs/>
          <w:lang w:eastAsia="en-US"/>
        </w:rPr>
        <w:t xml:space="preserve"> Jeigu pasiūlymuose kainos nurodytos užsienio valiuta, jos turės būti perskaičiuojamos į eurus </w:t>
      </w:r>
      <w:r w:rsidRPr="00087235">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087235">
        <w:rPr>
          <w:rFonts w:ascii="Times New Roman" w:eastAsia="Calibri" w:hAnsi="Times New Roman" w:cs="Times New Roman"/>
          <w:bCs/>
          <w:iCs/>
          <w:lang w:eastAsia="en-US"/>
        </w:rPr>
        <w:t>.</w:t>
      </w:r>
    </w:p>
    <w:p w14:paraId="26C34319" w14:textId="77777777" w:rsidR="007E3ED0" w:rsidRPr="00AB1E6A" w:rsidRDefault="007E3ED0" w:rsidP="007E3ED0">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sidRPr="00087235">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w:t>
      </w:r>
      <w:r w:rsidRPr="00087235">
        <w:rPr>
          <w:rFonts w:ascii="Times New Roman" w:hAnsi="Times New Roman" w:cs="Times New Roman"/>
          <w:bCs/>
          <w:iCs/>
          <w:lang w:eastAsia="zh-CN"/>
        </w:rPr>
        <w:lastRenderedPageBreak/>
        <w:t xml:space="preserve">vykdyti sutartį, turės galėti naudotis pirkimo objektu be papildomų išlaidų, jei pirkimo dokumentuose aiškiai nenurodyta kitaip. PVM nurodomas atskirai. </w:t>
      </w:r>
      <w:r w:rsidRPr="00087235">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087235">
        <w:rPr>
          <w:rFonts w:ascii="Times New Roman" w:hAnsi="Times New Roman" w:cs="Times New Roman"/>
          <w:bCs/>
          <w:iCs/>
          <w:lang w:eastAsia="zh-CN"/>
        </w:rPr>
        <w:t xml:space="preserve">kainos </w:t>
      </w:r>
      <w:r w:rsidRPr="00087235">
        <w:rPr>
          <w:rFonts w:ascii="Times New Roman" w:hAnsi="Times New Roman" w:cs="Times New Roman"/>
          <w:bCs/>
          <w:lang w:eastAsia="zh-CN"/>
        </w:rPr>
        <w:t xml:space="preserve">bus vertinamos ir lyginamos su visais mokesčiais, įskaitant PVM. </w:t>
      </w:r>
      <w:r w:rsidRPr="00087235">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087235">
        <w:rPr>
          <w:rFonts w:ascii="Times New Roman" w:hAnsi="Times New Roman" w:cs="Times New Roman"/>
          <w:iCs/>
          <w:lang w:eastAsia="zh-CN"/>
        </w:rPr>
        <w:t>kainą (jeigu tiekėjas jo neįskaičiavo pateikiant pasiūlymą, palyginimo tikslais įskaičiuoja pati perkančioji organizacija)</w:t>
      </w:r>
      <w:r w:rsidRPr="00087235">
        <w:rPr>
          <w:rFonts w:ascii="Times New Roman" w:hAnsi="Times New Roman" w:cs="Times New Roman"/>
          <w:lang w:eastAsia="zh-CN"/>
        </w:rPr>
        <w:t xml:space="preserve">. Į pasiūlymo </w:t>
      </w:r>
      <w:r w:rsidRPr="00087235">
        <w:rPr>
          <w:rFonts w:ascii="Times New Roman" w:hAnsi="Times New Roman" w:cs="Times New Roman"/>
          <w:bCs/>
          <w:iCs/>
          <w:lang w:eastAsia="zh-CN"/>
        </w:rPr>
        <w:t xml:space="preserve">kainą privalo būti </w:t>
      </w:r>
      <w:r w:rsidRPr="00087235">
        <w:rPr>
          <w:rFonts w:ascii="Times New Roman" w:hAnsi="Times New Roman" w:cs="Times New Roman"/>
          <w:lang w:eastAsia="zh-CN"/>
        </w:rPr>
        <w:t>įskaičiuoti visi mokesčiai bei visos</w:t>
      </w:r>
      <w:r w:rsidRPr="00087235">
        <w:rPr>
          <w:rFonts w:ascii="Times New Roman" w:hAnsi="Times New Roman" w:cs="Times New Roman"/>
          <w:b/>
          <w:lang w:eastAsia="zh-CN"/>
        </w:rPr>
        <w:t xml:space="preserve"> </w:t>
      </w:r>
      <w:r w:rsidRPr="00087235">
        <w:rPr>
          <w:rFonts w:ascii="Times New Roman" w:hAnsi="Times New Roman" w:cs="Times New Roman"/>
          <w:lang w:eastAsia="zh-CN"/>
        </w:rPr>
        <w:t xml:space="preserve">kitos Tiekėjo </w:t>
      </w:r>
      <w:r w:rsidRPr="00AB1E6A">
        <w:rPr>
          <w:rFonts w:ascii="Times New Roman" w:hAnsi="Times New Roman" w:cs="Times New Roman"/>
          <w:lang w:eastAsia="zh-CN"/>
        </w:rPr>
        <w:t>patirtos ir (ar) galimos patirti tiesioginės ir netiesioginės išlaidos ir mokesčiai, susiję su pirkimo objektu.</w:t>
      </w:r>
    </w:p>
    <w:p w14:paraId="2BF1F099" w14:textId="77777777" w:rsidR="007E3ED0" w:rsidRPr="00F00B8E" w:rsidRDefault="007E3ED0" w:rsidP="007E3ED0">
      <w:pPr>
        <w:pStyle w:val="Sraopastraipa"/>
        <w:numPr>
          <w:ilvl w:val="1"/>
          <w:numId w:val="1"/>
        </w:numPr>
        <w:tabs>
          <w:tab w:val="left" w:pos="709"/>
        </w:tabs>
        <w:spacing w:line="240" w:lineRule="auto"/>
        <w:ind w:left="0" w:firstLine="360"/>
        <w:jc w:val="both"/>
        <w:rPr>
          <w:rFonts w:ascii="Times New Roman" w:hAnsi="Times New Roman" w:cs="Times New Roman"/>
          <w:b/>
          <w:sz w:val="24"/>
          <w:szCs w:val="24"/>
        </w:rPr>
      </w:pPr>
      <w:r w:rsidRPr="00F00B8E">
        <w:rPr>
          <w:rFonts w:ascii="Times New Roman" w:hAnsi="Times New Roman" w:cs="Times New Roman"/>
          <w:b/>
          <w:sz w:val="24"/>
          <w:szCs w:val="24"/>
        </w:rPr>
        <w:t>Išnagrinėję pirkimo dokumentus ir reikalavimus, mes siūlome šią Pasiūlymo kainą pagal sutarties sąlygas ir kitus pirkimo dokumentus:</w:t>
      </w:r>
    </w:p>
    <w:p w14:paraId="7BA7E13D" w14:textId="77777777" w:rsidR="007E3ED0" w:rsidRDefault="007E3ED0" w:rsidP="007E3ED0">
      <w:pPr>
        <w:pStyle w:val="Sraopastraipa"/>
        <w:tabs>
          <w:tab w:val="left" w:pos="426"/>
        </w:tabs>
        <w:spacing w:after="0" w:line="240" w:lineRule="auto"/>
        <w:ind w:left="0"/>
        <w:jc w:val="center"/>
        <w:rPr>
          <w:rFonts w:ascii="Times New Roman" w:hAnsi="Times New Roman" w:cs="Times New Roman"/>
          <w:b/>
          <w:color w:val="FF0000"/>
          <w:sz w:val="24"/>
          <w:szCs w:val="24"/>
        </w:rPr>
      </w:pPr>
    </w:p>
    <w:tbl>
      <w:tblPr>
        <w:tblW w:w="4472" w:type="pct"/>
        <w:tblCellMar>
          <w:left w:w="0" w:type="dxa"/>
          <w:right w:w="0" w:type="dxa"/>
        </w:tblCellMar>
        <w:tblLook w:val="04A0" w:firstRow="1" w:lastRow="0" w:firstColumn="1" w:lastColumn="0" w:noHBand="0" w:noVBand="1"/>
      </w:tblPr>
      <w:tblGrid>
        <w:gridCol w:w="341"/>
        <w:gridCol w:w="5117"/>
        <w:gridCol w:w="916"/>
        <w:gridCol w:w="842"/>
        <w:gridCol w:w="1142"/>
      </w:tblGrid>
      <w:tr w:rsidR="00DB5CAE" w14:paraId="67A452CC" w14:textId="77777777" w:rsidTr="00967FBF">
        <w:trPr>
          <w:trHeight w:val="1462"/>
        </w:trPr>
        <w:tc>
          <w:tcPr>
            <w:tcW w:w="204" w:type="pct"/>
            <w:tcBorders>
              <w:top w:val="single" w:sz="8" w:space="0" w:color="auto"/>
              <w:left w:val="single" w:sz="4" w:space="0" w:color="auto"/>
              <w:bottom w:val="single" w:sz="8" w:space="0" w:color="auto"/>
              <w:right w:val="single" w:sz="8" w:space="0" w:color="auto"/>
            </w:tcBorders>
            <w:vAlign w:val="center"/>
          </w:tcPr>
          <w:p w14:paraId="7278E22F" w14:textId="77777777" w:rsidR="00DB5CAE" w:rsidRPr="00F00B8E" w:rsidRDefault="00DB5CAE" w:rsidP="00624E2A">
            <w:pPr>
              <w:ind w:left="-28"/>
              <w:jc w:val="both"/>
              <w:rPr>
                <w:rFonts w:ascii="Times New Roman" w:hAnsi="Times New Roman" w:cs="Times New Roman"/>
                <w:b/>
                <w:bCs/>
                <w:sz w:val="24"/>
                <w:szCs w:val="24"/>
                <w:lang w:eastAsia="zh-CN"/>
              </w:rPr>
            </w:pPr>
            <w:r w:rsidRPr="00F00B8E">
              <w:rPr>
                <w:rFonts w:ascii="Times New Roman" w:eastAsia="Calibri" w:hAnsi="Times New Roman" w:cs="Times New Roman"/>
                <w:b/>
                <w:sz w:val="24"/>
                <w:szCs w:val="24"/>
              </w:rPr>
              <w:t>Eil. Nr.</w:t>
            </w:r>
          </w:p>
        </w:tc>
        <w:tc>
          <w:tcPr>
            <w:tcW w:w="306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28A1D30" w14:textId="56190643" w:rsidR="00DB5CAE" w:rsidRPr="00F00B8E" w:rsidRDefault="00DB5CAE" w:rsidP="00967FBF">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P</w:t>
            </w:r>
            <w:r>
              <w:rPr>
                <w:rFonts w:ascii="Times New Roman" w:hAnsi="Times New Roman" w:cs="Times New Roman"/>
                <w:b/>
                <w:bCs/>
                <w:sz w:val="24"/>
                <w:szCs w:val="24"/>
                <w:lang w:eastAsia="zh-CN"/>
              </w:rPr>
              <w:t>rekės</w:t>
            </w:r>
            <w:r w:rsidRPr="00F00B8E">
              <w:rPr>
                <w:rFonts w:ascii="Times New Roman" w:hAnsi="Times New Roman" w:cs="Times New Roman"/>
                <w:b/>
                <w:bCs/>
                <w:sz w:val="24"/>
                <w:szCs w:val="24"/>
                <w:lang w:eastAsia="zh-CN"/>
              </w:rPr>
              <w:t xml:space="preserve"> pavadinimas</w:t>
            </w:r>
          </w:p>
        </w:tc>
        <w:tc>
          <w:tcPr>
            <w:tcW w:w="5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8E7482" w14:textId="77777777" w:rsidR="00DB5CAE" w:rsidRPr="00F00B8E" w:rsidRDefault="00DB5CAE"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Mato vnt.</w:t>
            </w:r>
          </w:p>
        </w:tc>
        <w:tc>
          <w:tcPr>
            <w:tcW w:w="50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F18704D" w14:textId="77777777" w:rsidR="00DB5CAE" w:rsidRPr="00F00B8E" w:rsidRDefault="00DB5CAE"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Kiekis</w:t>
            </w:r>
          </w:p>
          <w:p w14:paraId="079901FC" w14:textId="77777777" w:rsidR="00DB5CAE" w:rsidRPr="00F00B8E" w:rsidRDefault="00DB5CAE" w:rsidP="00624E2A">
            <w:pPr>
              <w:ind w:left="-28"/>
              <w:jc w:val="center"/>
              <w:rPr>
                <w:rFonts w:ascii="Times New Roman" w:hAnsi="Times New Roman" w:cs="Times New Roman"/>
                <w:b/>
                <w:bCs/>
                <w:sz w:val="24"/>
                <w:szCs w:val="24"/>
                <w:lang w:eastAsia="zh-CN"/>
              </w:rPr>
            </w:pPr>
          </w:p>
        </w:tc>
        <w:tc>
          <w:tcPr>
            <w:tcW w:w="683" w:type="pct"/>
            <w:tcBorders>
              <w:top w:val="single" w:sz="8" w:space="0" w:color="auto"/>
              <w:left w:val="nil"/>
              <w:bottom w:val="single" w:sz="8" w:space="0" w:color="auto"/>
              <w:right w:val="single" w:sz="8" w:space="0" w:color="auto"/>
            </w:tcBorders>
            <w:vAlign w:val="center"/>
          </w:tcPr>
          <w:p w14:paraId="17228E68" w14:textId="77777777" w:rsidR="00DB5CAE" w:rsidRPr="00F00B8E" w:rsidRDefault="00DB5CAE" w:rsidP="00624E2A">
            <w:pPr>
              <w:ind w:left="-28"/>
              <w:jc w:val="center"/>
              <w:rPr>
                <w:rFonts w:ascii="Times New Roman" w:hAnsi="Times New Roman" w:cs="Times New Roman"/>
                <w:sz w:val="24"/>
                <w:szCs w:val="24"/>
                <w:lang w:eastAsia="zh-CN"/>
              </w:rPr>
            </w:pPr>
            <w:r>
              <w:rPr>
                <w:rFonts w:ascii="Times New Roman" w:hAnsi="Times New Roman" w:cs="Times New Roman"/>
                <w:b/>
                <w:bCs/>
                <w:sz w:val="24"/>
                <w:szCs w:val="24"/>
                <w:lang w:eastAsia="zh-CN"/>
              </w:rPr>
              <w:t>Bendra</w:t>
            </w:r>
            <w:r w:rsidRPr="00F00B8E">
              <w:rPr>
                <w:rFonts w:ascii="Times New Roman" w:hAnsi="Times New Roman" w:cs="Times New Roman"/>
                <w:b/>
                <w:bCs/>
                <w:sz w:val="24"/>
                <w:szCs w:val="24"/>
                <w:lang w:eastAsia="zh-CN"/>
              </w:rPr>
              <w:t xml:space="preserve"> kaina,</w:t>
            </w:r>
          </w:p>
          <w:p w14:paraId="48EDD8D6" w14:textId="0A14A5F4" w:rsidR="00DB5CAE" w:rsidRPr="00F00B8E" w:rsidRDefault="00DB5CAE" w:rsidP="00130BCF">
            <w:pPr>
              <w:ind w:left="-28"/>
              <w:jc w:val="center"/>
              <w:rPr>
                <w:rFonts w:ascii="Times New Roman" w:hAnsi="Times New Roman" w:cs="Times New Roman"/>
                <w:b/>
                <w:bCs/>
                <w:sz w:val="24"/>
                <w:szCs w:val="24"/>
                <w:lang w:eastAsia="zh-CN"/>
              </w:rPr>
            </w:pPr>
            <w:r w:rsidRPr="00F00B8E">
              <w:rPr>
                <w:rFonts w:ascii="Times New Roman" w:hAnsi="Times New Roman" w:cs="Times New Roman"/>
                <w:b/>
                <w:bCs/>
                <w:sz w:val="24"/>
                <w:szCs w:val="24"/>
                <w:lang w:eastAsia="zh-CN"/>
              </w:rPr>
              <w:t>Eur (be PVM)</w:t>
            </w:r>
          </w:p>
        </w:tc>
      </w:tr>
      <w:tr w:rsidR="00DB5CAE" w14:paraId="129F9A70" w14:textId="77777777" w:rsidTr="00130BCF">
        <w:tc>
          <w:tcPr>
            <w:tcW w:w="204" w:type="pct"/>
            <w:tcBorders>
              <w:top w:val="single" w:sz="8" w:space="0" w:color="auto"/>
              <w:left w:val="single" w:sz="4" w:space="0" w:color="auto"/>
              <w:bottom w:val="single" w:sz="8" w:space="0" w:color="auto"/>
              <w:right w:val="single" w:sz="8" w:space="0" w:color="auto"/>
            </w:tcBorders>
          </w:tcPr>
          <w:p w14:paraId="2C435A9F" w14:textId="77777777" w:rsidR="00DB5CAE" w:rsidRPr="00F25D69" w:rsidRDefault="00DB5CAE" w:rsidP="00624E2A">
            <w:pPr>
              <w:rPr>
                <w:rFonts w:ascii="Times New Roman" w:hAnsi="Times New Roman" w:cs="Times New Roman"/>
                <w:sz w:val="24"/>
                <w:szCs w:val="24"/>
                <w:lang w:eastAsia="zh-CN"/>
              </w:rPr>
            </w:pPr>
            <w:r>
              <w:rPr>
                <w:rFonts w:ascii="Times New Roman" w:hAnsi="Times New Roman" w:cs="Times New Roman"/>
                <w:sz w:val="24"/>
                <w:szCs w:val="24"/>
                <w:lang w:eastAsia="zh-CN"/>
              </w:rPr>
              <w:t>1</w:t>
            </w:r>
          </w:p>
        </w:tc>
        <w:tc>
          <w:tcPr>
            <w:tcW w:w="306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EF8594F" w14:textId="7D53A2B3" w:rsidR="00DB5CAE" w:rsidRPr="00F25D69" w:rsidRDefault="00DB5CAE" w:rsidP="00624E2A">
            <w:pPr>
              <w:rPr>
                <w:rFonts w:ascii="Times New Roman" w:hAnsi="Times New Roman" w:cs="Times New Roman"/>
                <w:sz w:val="24"/>
                <w:szCs w:val="24"/>
                <w:lang w:eastAsia="zh-CN"/>
              </w:rPr>
            </w:pPr>
            <w:r>
              <w:rPr>
                <w:rFonts w:ascii="Times New Roman" w:hAnsi="Times New Roman" w:cs="Times New Roman"/>
                <w:sz w:val="24"/>
                <w:szCs w:val="24"/>
                <w:lang w:eastAsia="zh-CN"/>
              </w:rPr>
              <w:t>Autobusas</w:t>
            </w:r>
          </w:p>
        </w:tc>
        <w:tc>
          <w:tcPr>
            <w:tcW w:w="548" w:type="pct"/>
            <w:tcBorders>
              <w:top w:val="nil"/>
              <w:left w:val="nil"/>
              <w:bottom w:val="single" w:sz="8" w:space="0" w:color="auto"/>
              <w:right w:val="single" w:sz="8" w:space="0" w:color="auto"/>
            </w:tcBorders>
            <w:tcMar>
              <w:top w:w="0" w:type="dxa"/>
              <w:left w:w="108" w:type="dxa"/>
              <w:bottom w:w="0" w:type="dxa"/>
              <w:right w:w="108" w:type="dxa"/>
            </w:tcMar>
          </w:tcPr>
          <w:p w14:paraId="0886F37C" w14:textId="77777777" w:rsidR="00DB5CAE" w:rsidRPr="00F25D69" w:rsidRDefault="00DB5CAE" w:rsidP="00624E2A">
            <w:pPr>
              <w:snapToGrid w:val="0"/>
              <w:ind w:left="-28"/>
              <w:jc w:val="center"/>
              <w:rPr>
                <w:rFonts w:ascii="Times New Roman" w:hAnsi="Times New Roman" w:cs="Times New Roman"/>
                <w:sz w:val="24"/>
                <w:szCs w:val="24"/>
                <w:lang w:eastAsia="zh-CN"/>
              </w:rPr>
            </w:pPr>
            <w:proofErr w:type="spellStart"/>
            <w:r>
              <w:rPr>
                <w:rFonts w:ascii="Times New Roman" w:hAnsi="Times New Roman" w:cs="Times New Roman"/>
                <w:sz w:val="24"/>
                <w:szCs w:val="24"/>
                <w:lang w:eastAsia="zh-CN"/>
              </w:rPr>
              <w:t>Kompl</w:t>
            </w:r>
            <w:proofErr w:type="spellEnd"/>
            <w:r>
              <w:rPr>
                <w:rFonts w:ascii="Times New Roman" w:hAnsi="Times New Roman" w:cs="Times New Roman"/>
                <w:sz w:val="24"/>
                <w:szCs w:val="24"/>
                <w:lang w:eastAsia="zh-CN"/>
              </w:rPr>
              <w:t>.</w:t>
            </w:r>
          </w:p>
        </w:tc>
        <w:tc>
          <w:tcPr>
            <w:tcW w:w="504" w:type="pct"/>
            <w:tcBorders>
              <w:top w:val="nil"/>
              <w:left w:val="nil"/>
              <w:bottom w:val="single" w:sz="8" w:space="0" w:color="auto"/>
              <w:right w:val="single" w:sz="8" w:space="0" w:color="auto"/>
            </w:tcBorders>
            <w:tcMar>
              <w:top w:w="0" w:type="dxa"/>
              <w:left w:w="108" w:type="dxa"/>
              <w:bottom w:w="0" w:type="dxa"/>
              <w:right w:w="108" w:type="dxa"/>
            </w:tcMar>
            <w:hideMark/>
          </w:tcPr>
          <w:p w14:paraId="3C378FF9" w14:textId="77777777" w:rsidR="00DB5CAE" w:rsidRPr="00F25D69" w:rsidRDefault="00DB5CAE" w:rsidP="00624E2A">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p>
        </w:tc>
        <w:tc>
          <w:tcPr>
            <w:tcW w:w="683" w:type="pct"/>
            <w:tcBorders>
              <w:top w:val="nil"/>
              <w:left w:val="nil"/>
              <w:bottom w:val="single" w:sz="8" w:space="0" w:color="auto"/>
              <w:right w:val="single" w:sz="8" w:space="0" w:color="auto"/>
            </w:tcBorders>
          </w:tcPr>
          <w:p w14:paraId="6B0AA66D" w14:textId="77777777" w:rsidR="00DB5CAE" w:rsidRPr="00F25D69" w:rsidRDefault="00DB5CAE" w:rsidP="00624E2A">
            <w:pPr>
              <w:snapToGrid w:val="0"/>
              <w:ind w:left="-28"/>
              <w:jc w:val="center"/>
              <w:rPr>
                <w:rFonts w:ascii="Times New Roman" w:hAnsi="Times New Roman" w:cs="Times New Roman"/>
                <w:sz w:val="24"/>
                <w:szCs w:val="24"/>
                <w:lang w:eastAsia="zh-CN"/>
              </w:rPr>
            </w:pPr>
          </w:p>
        </w:tc>
      </w:tr>
      <w:tr w:rsidR="00130BCF" w14:paraId="351AF06D" w14:textId="77777777" w:rsidTr="00130BCF">
        <w:tc>
          <w:tcPr>
            <w:tcW w:w="204" w:type="pct"/>
            <w:tcBorders>
              <w:top w:val="single" w:sz="8" w:space="0" w:color="auto"/>
              <w:left w:val="single" w:sz="4" w:space="0" w:color="auto"/>
              <w:bottom w:val="single" w:sz="8" w:space="0" w:color="auto"/>
              <w:right w:val="single" w:sz="8" w:space="0" w:color="auto"/>
            </w:tcBorders>
          </w:tcPr>
          <w:p w14:paraId="292D5235" w14:textId="77777777" w:rsidR="00130BCF" w:rsidRDefault="00130BCF" w:rsidP="00130BCF">
            <w:pPr>
              <w:rPr>
                <w:rFonts w:ascii="Times New Roman" w:hAnsi="Times New Roman" w:cs="Times New Roman"/>
                <w:sz w:val="24"/>
                <w:szCs w:val="24"/>
                <w:lang w:eastAsia="zh-CN"/>
              </w:rPr>
            </w:pPr>
          </w:p>
        </w:tc>
        <w:tc>
          <w:tcPr>
            <w:tcW w:w="4113" w:type="pct"/>
            <w:gridSpan w:val="3"/>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7AF9E183" w14:textId="1D000170" w:rsidR="00130BCF" w:rsidRPr="00F25D69" w:rsidRDefault="00130BCF" w:rsidP="00130BCF">
            <w:pPr>
              <w:snapToGrid w:val="0"/>
              <w:ind w:left="-28"/>
              <w:jc w:val="right"/>
              <w:rPr>
                <w:rFonts w:ascii="Times New Roman" w:hAnsi="Times New Roman" w:cs="Times New Roman"/>
                <w:sz w:val="24"/>
                <w:szCs w:val="24"/>
                <w:lang w:eastAsia="zh-CN"/>
              </w:rPr>
            </w:pPr>
            <w:r w:rsidRPr="00F25D69">
              <w:rPr>
                <w:rFonts w:ascii="Times New Roman" w:eastAsia="Calibri" w:hAnsi="Times New Roman" w:cs="Times New Roman"/>
                <w:bCs/>
                <w:sz w:val="21"/>
                <w:szCs w:val="21"/>
              </w:rPr>
              <w:t xml:space="preserve">PVM </w:t>
            </w:r>
            <w:r>
              <w:rPr>
                <w:rFonts w:ascii="Times New Roman" w:eastAsia="Calibri" w:hAnsi="Times New Roman" w:cs="Times New Roman"/>
                <w:bCs/>
                <w:sz w:val="21"/>
                <w:szCs w:val="21"/>
              </w:rPr>
              <w:t xml:space="preserve">______ % </w:t>
            </w:r>
            <w:r w:rsidRPr="0030179E">
              <w:rPr>
                <w:rFonts w:ascii="Times New Roman" w:eastAsia="Calibri" w:hAnsi="Times New Roman" w:cs="Times New Roman"/>
                <w:bCs/>
                <w:i/>
                <w:sz w:val="21"/>
                <w:szCs w:val="21"/>
              </w:rPr>
              <w:t>(pildoma, jei taikoma)*</w:t>
            </w:r>
          </w:p>
        </w:tc>
        <w:tc>
          <w:tcPr>
            <w:tcW w:w="683" w:type="pct"/>
            <w:tcBorders>
              <w:top w:val="nil"/>
              <w:left w:val="nil"/>
              <w:bottom w:val="single" w:sz="8" w:space="0" w:color="auto"/>
              <w:right w:val="single" w:sz="8" w:space="0" w:color="auto"/>
            </w:tcBorders>
          </w:tcPr>
          <w:p w14:paraId="5F4D574C" w14:textId="77777777" w:rsidR="00130BCF" w:rsidRPr="00F25D69" w:rsidRDefault="00130BCF" w:rsidP="00130BCF">
            <w:pPr>
              <w:snapToGrid w:val="0"/>
              <w:ind w:left="-28"/>
              <w:jc w:val="center"/>
              <w:rPr>
                <w:rFonts w:ascii="Times New Roman" w:hAnsi="Times New Roman" w:cs="Times New Roman"/>
                <w:sz w:val="24"/>
                <w:szCs w:val="24"/>
                <w:lang w:eastAsia="zh-CN"/>
              </w:rPr>
            </w:pPr>
          </w:p>
        </w:tc>
      </w:tr>
      <w:tr w:rsidR="00130BCF" w14:paraId="52178463" w14:textId="77777777" w:rsidTr="00130BCF">
        <w:tc>
          <w:tcPr>
            <w:tcW w:w="204" w:type="pct"/>
            <w:tcBorders>
              <w:top w:val="single" w:sz="8" w:space="0" w:color="auto"/>
              <w:left w:val="single" w:sz="4" w:space="0" w:color="auto"/>
              <w:bottom w:val="single" w:sz="8" w:space="0" w:color="auto"/>
              <w:right w:val="single" w:sz="8" w:space="0" w:color="auto"/>
            </w:tcBorders>
          </w:tcPr>
          <w:p w14:paraId="1CFECCE8" w14:textId="77777777" w:rsidR="00130BCF" w:rsidRDefault="00130BCF" w:rsidP="00130BCF">
            <w:pPr>
              <w:rPr>
                <w:rFonts w:ascii="Times New Roman" w:hAnsi="Times New Roman" w:cs="Times New Roman"/>
                <w:sz w:val="24"/>
                <w:szCs w:val="24"/>
                <w:lang w:eastAsia="zh-CN"/>
              </w:rPr>
            </w:pPr>
          </w:p>
        </w:tc>
        <w:tc>
          <w:tcPr>
            <w:tcW w:w="4113" w:type="pct"/>
            <w:gridSpan w:val="3"/>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1DAEE509" w14:textId="2443DC63" w:rsidR="00130BCF" w:rsidRPr="00F25D69" w:rsidRDefault="00130BCF" w:rsidP="00130BCF">
            <w:pPr>
              <w:snapToGrid w:val="0"/>
              <w:ind w:left="-28"/>
              <w:jc w:val="right"/>
              <w:rPr>
                <w:rFonts w:ascii="Times New Roman" w:hAnsi="Times New Roman" w:cs="Times New Roman"/>
                <w:sz w:val="24"/>
                <w:szCs w:val="24"/>
                <w:lang w:eastAsia="zh-CN"/>
              </w:rPr>
            </w:pPr>
            <w:r w:rsidRPr="00F25D69">
              <w:rPr>
                <w:rFonts w:ascii="Times New Roman" w:eastAsia="Calibri" w:hAnsi="Times New Roman" w:cs="Times New Roman"/>
                <w:bCs/>
                <w:sz w:val="21"/>
                <w:szCs w:val="21"/>
              </w:rPr>
              <w:t xml:space="preserve">Pasiūlymo kaina </w:t>
            </w:r>
            <w:r w:rsidRPr="00F25D69">
              <w:rPr>
                <w:rFonts w:ascii="Times New Roman" w:eastAsia="Calibri" w:hAnsi="Times New Roman" w:cs="Times New Roman"/>
                <w:bCs/>
                <w:iCs/>
                <w:sz w:val="21"/>
                <w:szCs w:val="21"/>
              </w:rPr>
              <w:t>EUR</w:t>
            </w:r>
            <w:r w:rsidRPr="00F25D69">
              <w:rPr>
                <w:rFonts w:ascii="Times New Roman" w:eastAsia="Calibri" w:hAnsi="Times New Roman" w:cs="Times New Roman"/>
                <w:bCs/>
                <w:sz w:val="21"/>
                <w:szCs w:val="21"/>
              </w:rPr>
              <w:t xml:space="preserve"> su PVM**</w:t>
            </w:r>
          </w:p>
        </w:tc>
        <w:tc>
          <w:tcPr>
            <w:tcW w:w="683" w:type="pct"/>
            <w:tcBorders>
              <w:top w:val="nil"/>
              <w:left w:val="nil"/>
              <w:bottom w:val="single" w:sz="8" w:space="0" w:color="auto"/>
              <w:right w:val="single" w:sz="8" w:space="0" w:color="auto"/>
            </w:tcBorders>
          </w:tcPr>
          <w:p w14:paraId="59955CD7" w14:textId="77777777" w:rsidR="00130BCF" w:rsidRPr="00F25D69" w:rsidRDefault="00130BCF" w:rsidP="00130BCF">
            <w:pPr>
              <w:snapToGrid w:val="0"/>
              <w:ind w:left="-28"/>
              <w:jc w:val="center"/>
              <w:rPr>
                <w:rFonts w:ascii="Times New Roman" w:hAnsi="Times New Roman" w:cs="Times New Roman"/>
                <w:sz w:val="24"/>
                <w:szCs w:val="24"/>
                <w:lang w:eastAsia="zh-CN"/>
              </w:rPr>
            </w:pPr>
          </w:p>
        </w:tc>
      </w:tr>
    </w:tbl>
    <w:p w14:paraId="3774FFFF" w14:textId="77777777" w:rsidR="007E3ED0" w:rsidRPr="002C0860" w:rsidRDefault="007E3ED0" w:rsidP="007E3ED0">
      <w:pPr>
        <w:pStyle w:val="Sraopastraipa"/>
        <w:tabs>
          <w:tab w:val="left" w:pos="426"/>
        </w:tabs>
        <w:spacing w:after="0" w:line="240" w:lineRule="auto"/>
        <w:ind w:left="0"/>
        <w:jc w:val="center"/>
        <w:rPr>
          <w:rFonts w:ascii="Times New Roman" w:hAnsi="Times New Roman" w:cs="Times New Roman"/>
          <w:b/>
          <w:color w:val="FF0000"/>
          <w:sz w:val="24"/>
          <w:szCs w:val="24"/>
        </w:rPr>
      </w:pPr>
    </w:p>
    <w:p w14:paraId="1E8DA684" w14:textId="77777777" w:rsidR="007E3ED0" w:rsidRPr="00FE2A48" w:rsidRDefault="007E3ED0" w:rsidP="007E3ED0">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*Jei „PVM“ laukas nepildomas, nurodykite priežastis, dėl kurių PVM nemokamas: ________________</w:t>
      </w:r>
    </w:p>
    <w:p w14:paraId="3B39D75E" w14:textId="77777777" w:rsidR="007E3ED0" w:rsidRPr="00FE2A48" w:rsidRDefault="007E3ED0" w:rsidP="007E3ED0">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sidRPr="00FE2A48">
        <w:rPr>
          <w:rFonts w:ascii="Times New Roman" w:eastAsiaTheme="minorHAnsi" w:hAnsi="Times New Roman" w:cs="Times New Roman"/>
          <w:bCs/>
          <w:iCs/>
          <w:sz w:val="24"/>
          <w:szCs w:val="24"/>
        </w:rPr>
        <w:t xml:space="preserve">Pasiūlymo kaina turi būti nurodoma dviejų skaičių po kablelio tikslumu. </w:t>
      </w:r>
    </w:p>
    <w:p w14:paraId="3507FA94" w14:textId="77777777" w:rsidR="007E3ED0" w:rsidRDefault="007E3ED0" w:rsidP="007E3ED0">
      <w:pPr>
        <w:spacing w:after="0" w:line="240" w:lineRule="auto"/>
        <w:rPr>
          <w:rFonts w:ascii="Times New Roman" w:hAnsi="Times New Roman" w:cs="Times New Roman"/>
          <w:sz w:val="24"/>
          <w:szCs w:val="24"/>
        </w:rPr>
      </w:pPr>
    </w:p>
    <w:p w14:paraId="0E24D9E8" w14:textId="77777777" w:rsidR="007E3ED0" w:rsidRDefault="007E3ED0" w:rsidP="007E3ED0">
      <w:pPr>
        <w:spacing w:after="0" w:line="240" w:lineRule="auto"/>
        <w:rPr>
          <w:rFonts w:ascii="Times New Roman" w:hAnsi="Times New Roman" w:cs="Times New Roman"/>
          <w:sz w:val="24"/>
          <w:szCs w:val="24"/>
        </w:rPr>
      </w:pPr>
    </w:p>
    <w:p w14:paraId="40297E23" w14:textId="77777777" w:rsidR="007E3ED0" w:rsidRPr="00FE2A48" w:rsidRDefault="007E3ED0" w:rsidP="007E3ED0">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t>PRIDEDAMI DOKUMENTAI IR INFORMACIJA APIE KONFIDENCIALUMĄ</w:t>
      </w:r>
    </w:p>
    <w:p w14:paraId="12D8D471" w14:textId="77777777" w:rsidR="007E3ED0" w:rsidRPr="00FE2A48" w:rsidRDefault="007E3ED0" w:rsidP="007E3ED0">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2058"/>
        <w:gridCol w:w="2214"/>
      </w:tblGrid>
      <w:tr w:rsidR="007E3ED0" w:rsidRPr="00FE2A48" w14:paraId="7C975D05" w14:textId="77777777" w:rsidTr="00624E2A">
        <w:tc>
          <w:tcPr>
            <w:tcW w:w="0" w:type="auto"/>
            <w:shd w:val="clear" w:color="auto" w:fill="D9E2F3" w:themeFill="accent5" w:themeFillTint="33"/>
            <w:vAlign w:val="center"/>
          </w:tcPr>
          <w:p w14:paraId="235AB0B8"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Eil.</w:t>
            </w:r>
          </w:p>
          <w:p w14:paraId="693A4920"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Nr.</w:t>
            </w:r>
          </w:p>
        </w:tc>
        <w:tc>
          <w:tcPr>
            <w:tcW w:w="3478" w:type="dxa"/>
            <w:shd w:val="clear" w:color="auto" w:fill="D9E2F3" w:themeFill="accent5" w:themeFillTint="33"/>
            <w:vAlign w:val="center"/>
          </w:tcPr>
          <w:p w14:paraId="7C1438FF"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Dokumentas</w:t>
            </w:r>
          </w:p>
        </w:tc>
        <w:tc>
          <w:tcPr>
            <w:tcW w:w="1020" w:type="dxa"/>
            <w:shd w:val="clear" w:color="auto" w:fill="D9E2F3" w:themeFill="accent5" w:themeFillTint="33"/>
            <w:vAlign w:val="center"/>
          </w:tcPr>
          <w:p w14:paraId="2EDB8FD1"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Lapų skaičius</w:t>
            </w:r>
          </w:p>
        </w:tc>
        <w:tc>
          <w:tcPr>
            <w:tcW w:w="0" w:type="auto"/>
            <w:shd w:val="clear" w:color="auto" w:fill="D9E2F3" w:themeFill="accent5" w:themeFillTint="33"/>
            <w:vAlign w:val="center"/>
          </w:tcPr>
          <w:p w14:paraId="3828FE19"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Ar dokumente yra konfidencialios informacijos?</w:t>
            </w:r>
          </w:p>
          <w:p w14:paraId="17A8CF44"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(Taip / Ne)</w:t>
            </w:r>
          </w:p>
        </w:tc>
        <w:tc>
          <w:tcPr>
            <w:tcW w:w="0" w:type="auto"/>
            <w:shd w:val="clear" w:color="auto" w:fill="D9E2F3" w:themeFill="accent5" w:themeFillTint="33"/>
            <w:vAlign w:val="center"/>
          </w:tcPr>
          <w:p w14:paraId="4224106F"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Paaiškinimas, kokia konkreti informacija dokumente yra konfidenciali ir kodėl</w:t>
            </w:r>
          </w:p>
        </w:tc>
      </w:tr>
      <w:tr w:rsidR="007E3ED0" w:rsidRPr="00FE2A48" w14:paraId="5EB82640" w14:textId="77777777" w:rsidTr="00624E2A">
        <w:tc>
          <w:tcPr>
            <w:tcW w:w="0" w:type="auto"/>
            <w:vAlign w:val="center"/>
          </w:tcPr>
          <w:p w14:paraId="55D87BD5" w14:textId="77777777" w:rsidR="007E3ED0" w:rsidRPr="00FE2A48" w:rsidRDefault="007E3ED0" w:rsidP="00624E2A">
            <w:pPr>
              <w:rPr>
                <w:rFonts w:hAnsi="Times New Roman" w:cs="Times New Roman"/>
                <w:bCs/>
                <w:sz w:val="24"/>
                <w:szCs w:val="24"/>
              </w:rPr>
            </w:pPr>
            <w:r w:rsidRPr="00FE2A48">
              <w:rPr>
                <w:rFonts w:hAnsi="Times New Roman" w:cs="Times New Roman"/>
                <w:i/>
                <w:sz w:val="24"/>
                <w:szCs w:val="24"/>
              </w:rPr>
              <w:t>1</w:t>
            </w:r>
          </w:p>
        </w:tc>
        <w:tc>
          <w:tcPr>
            <w:tcW w:w="3478" w:type="dxa"/>
            <w:vAlign w:val="center"/>
          </w:tcPr>
          <w:p w14:paraId="6D136D52" w14:textId="77777777" w:rsidR="007E3ED0" w:rsidRPr="00FE2A48" w:rsidRDefault="007E3ED0" w:rsidP="00624E2A">
            <w:pPr>
              <w:rPr>
                <w:rFonts w:hAnsi="Times New Roman" w:cs="Times New Roman"/>
                <w:bCs/>
                <w:sz w:val="24"/>
                <w:szCs w:val="24"/>
              </w:rPr>
            </w:pPr>
            <w:r w:rsidRPr="00FE2A48">
              <w:rPr>
                <w:rFonts w:hAnsi="Times New Roman" w:cs="Times New Roman"/>
                <w:i/>
                <w:iCs/>
                <w:sz w:val="24"/>
                <w:szCs w:val="24"/>
              </w:rPr>
              <w:t>2</w:t>
            </w:r>
          </w:p>
        </w:tc>
        <w:tc>
          <w:tcPr>
            <w:tcW w:w="1020" w:type="dxa"/>
          </w:tcPr>
          <w:p w14:paraId="1D55E5EB" w14:textId="77777777" w:rsidR="007E3ED0" w:rsidRPr="00FE2A48" w:rsidRDefault="007E3ED0" w:rsidP="00624E2A">
            <w:pPr>
              <w:rPr>
                <w:rFonts w:hAnsi="Times New Roman" w:cs="Times New Roman"/>
                <w:i/>
                <w:sz w:val="24"/>
                <w:szCs w:val="24"/>
              </w:rPr>
            </w:pPr>
            <w:r w:rsidRPr="00FE2A48">
              <w:rPr>
                <w:rFonts w:hAnsi="Times New Roman" w:cs="Times New Roman"/>
                <w:i/>
                <w:sz w:val="24"/>
                <w:szCs w:val="24"/>
              </w:rPr>
              <w:t>3</w:t>
            </w:r>
          </w:p>
        </w:tc>
        <w:tc>
          <w:tcPr>
            <w:tcW w:w="0" w:type="auto"/>
            <w:vAlign w:val="center"/>
          </w:tcPr>
          <w:p w14:paraId="0362170E" w14:textId="77777777" w:rsidR="007E3ED0" w:rsidRPr="00FE2A48" w:rsidRDefault="007E3ED0" w:rsidP="00624E2A">
            <w:pPr>
              <w:rPr>
                <w:rFonts w:hAnsi="Times New Roman" w:cs="Times New Roman"/>
                <w:bCs/>
                <w:i/>
                <w:iCs/>
                <w:sz w:val="24"/>
                <w:szCs w:val="24"/>
              </w:rPr>
            </w:pPr>
            <w:r w:rsidRPr="00FE2A48">
              <w:rPr>
                <w:rFonts w:hAnsi="Times New Roman" w:cs="Times New Roman"/>
                <w:bCs/>
                <w:i/>
                <w:iCs/>
                <w:sz w:val="24"/>
                <w:szCs w:val="24"/>
              </w:rPr>
              <w:t>4</w:t>
            </w:r>
          </w:p>
        </w:tc>
        <w:tc>
          <w:tcPr>
            <w:tcW w:w="0" w:type="auto"/>
            <w:vAlign w:val="center"/>
          </w:tcPr>
          <w:p w14:paraId="651B2DC7" w14:textId="77777777" w:rsidR="007E3ED0" w:rsidRPr="00FE2A48" w:rsidRDefault="007E3ED0" w:rsidP="00624E2A">
            <w:pPr>
              <w:rPr>
                <w:rFonts w:hAnsi="Times New Roman" w:cs="Times New Roman"/>
                <w:bCs/>
                <w:sz w:val="24"/>
                <w:szCs w:val="24"/>
              </w:rPr>
            </w:pPr>
            <w:r w:rsidRPr="00FE2A48">
              <w:rPr>
                <w:rFonts w:hAnsi="Times New Roman" w:cs="Times New Roman"/>
                <w:i/>
                <w:sz w:val="24"/>
                <w:szCs w:val="24"/>
              </w:rPr>
              <w:t>5</w:t>
            </w:r>
          </w:p>
        </w:tc>
      </w:tr>
      <w:tr w:rsidR="007E3ED0" w:rsidRPr="00FE2A48" w14:paraId="1104A07E" w14:textId="77777777" w:rsidTr="00624E2A">
        <w:tc>
          <w:tcPr>
            <w:tcW w:w="0" w:type="auto"/>
          </w:tcPr>
          <w:p w14:paraId="59A041DC" w14:textId="77777777" w:rsidR="007E3ED0" w:rsidRPr="00C154D9" w:rsidRDefault="007E3ED0" w:rsidP="00624E2A">
            <w:pPr>
              <w:rPr>
                <w:rFonts w:hAnsi="Times New Roman" w:cs="Times New Roman"/>
                <w:sz w:val="24"/>
                <w:szCs w:val="24"/>
              </w:rPr>
            </w:pPr>
            <w:r w:rsidRPr="00C154D9">
              <w:rPr>
                <w:rFonts w:hAnsi="Times New Roman" w:cs="Times New Roman"/>
                <w:sz w:val="24"/>
                <w:szCs w:val="24"/>
              </w:rPr>
              <w:t>1.</w:t>
            </w:r>
          </w:p>
        </w:tc>
        <w:tc>
          <w:tcPr>
            <w:tcW w:w="3478" w:type="dxa"/>
          </w:tcPr>
          <w:p w14:paraId="740B823D" w14:textId="33A5D2E2" w:rsidR="007E3ED0" w:rsidRPr="00FE2A48" w:rsidRDefault="00277007" w:rsidP="00624E2A">
            <w:pPr>
              <w:rPr>
                <w:rFonts w:hAnsi="Times New Roman" w:cs="Times New Roman"/>
                <w:sz w:val="24"/>
                <w:szCs w:val="24"/>
              </w:rPr>
            </w:pPr>
            <w:r>
              <w:rPr>
                <w:rFonts w:hAnsi="Times New Roman" w:cs="Times New Roman"/>
                <w:sz w:val="24"/>
                <w:szCs w:val="24"/>
              </w:rPr>
              <w:t>EBVPD</w:t>
            </w:r>
          </w:p>
        </w:tc>
        <w:tc>
          <w:tcPr>
            <w:tcW w:w="1020" w:type="dxa"/>
          </w:tcPr>
          <w:p w14:paraId="78905EE2" w14:textId="77777777" w:rsidR="007E3ED0" w:rsidRPr="00FE2A48" w:rsidRDefault="007E3ED0" w:rsidP="00624E2A">
            <w:pPr>
              <w:rPr>
                <w:rFonts w:hAnsi="Times New Roman" w:cs="Times New Roman"/>
                <w:sz w:val="24"/>
                <w:szCs w:val="24"/>
              </w:rPr>
            </w:pPr>
          </w:p>
        </w:tc>
        <w:tc>
          <w:tcPr>
            <w:tcW w:w="0" w:type="auto"/>
          </w:tcPr>
          <w:p w14:paraId="559506B3" w14:textId="77777777" w:rsidR="007E3ED0" w:rsidRPr="00FE2A48" w:rsidRDefault="007E3ED0" w:rsidP="00624E2A">
            <w:pPr>
              <w:rPr>
                <w:rFonts w:hAnsi="Times New Roman" w:cs="Times New Roman"/>
                <w:sz w:val="24"/>
                <w:szCs w:val="24"/>
              </w:rPr>
            </w:pPr>
          </w:p>
        </w:tc>
        <w:tc>
          <w:tcPr>
            <w:tcW w:w="0" w:type="auto"/>
          </w:tcPr>
          <w:p w14:paraId="512EF1F2" w14:textId="77777777" w:rsidR="007E3ED0" w:rsidRPr="00FE2A48" w:rsidRDefault="007E3ED0" w:rsidP="00624E2A">
            <w:pPr>
              <w:rPr>
                <w:rFonts w:hAnsi="Times New Roman" w:cs="Times New Roman"/>
                <w:sz w:val="24"/>
                <w:szCs w:val="24"/>
              </w:rPr>
            </w:pPr>
          </w:p>
        </w:tc>
      </w:tr>
      <w:tr w:rsidR="007E3ED0" w:rsidRPr="00FE2A48" w14:paraId="442EAFEF" w14:textId="77777777" w:rsidTr="00624E2A">
        <w:tc>
          <w:tcPr>
            <w:tcW w:w="0" w:type="auto"/>
          </w:tcPr>
          <w:p w14:paraId="798DB180" w14:textId="77777777" w:rsidR="007E3ED0" w:rsidRPr="00C154D9" w:rsidRDefault="007E3ED0" w:rsidP="00624E2A">
            <w:pPr>
              <w:rPr>
                <w:rFonts w:eastAsia="Calibri" w:hAnsi="Times New Roman" w:cs="Times New Roman"/>
                <w:sz w:val="24"/>
                <w:szCs w:val="24"/>
              </w:rPr>
            </w:pPr>
            <w:r w:rsidRPr="00C154D9">
              <w:rPr>
                <w:rFonts w:eastAsia="Calibri" w:hAnsi="Times New Roman" w:cs="Times New Roman"/>
                <w:sz w:val="24"/>
                <w:szCs w:val="24"/>
              </w:rPr>
              <w:t>2.</w:t>
            </w:r>
          </w:p>
        </w:tc>
        <w:tc>
          <w:tcPr>
            <w:tcW w:w="3478" w:type="dxa"/>
          </w:tcPr>
          <w:p w14:paraId="4BDF7063" w14:textId="03E23532" w:rsidR="007E3ED0" w:rsidRPr="00DD65DE" w:rsidRDefault="00A15505" w:rsidP="00C154D9">
            <w:pPr>
              <w:rPr>
                <w:rFonts w:hAnsi="Times New Roman" w:cs="Times New Roman"/>
                <w:sz w:val="24"/>
                <w:szCs w:val="24"/>
              </w:rPr>
            </w:pPr>
            <w:r w:rsidRPr="00DD65DE">
              <w:rPr>
                <w:rFonts w:hAnsi="Times New Roman" w:cs="Times New Roman"/>
                <w:sz w:val="24"/>
                <w:szCs w:val="24"/>
              </w:rPr>
              <w:t>Tiekėjo deklaracija dėl atitikties Reglamento nuostatoms</w:t>
            </w:r>
          </w:p>
        </w:tc>
        <w:tc>
          <w:tcPr>
            <w:tcW w:w="1020" w:type="dxa"/>
          </w:tcPr>
          <w:p w14:paraId="55E76D97" w14:textId="77777777" w:rsidR="007E3ED0" w:rsidRPr="00FE2A48" w:rsidRDefault="007E3ED0" w:rsidP="00624E2A">
            <w:pPr>
              <w:rPr>
                <w:rFonts w:hAnsi="Times New Roman" w:cs="Times New Roman"/>
                <w:sz w:val="24"/>
                <w:szCs w:val="24"/>
              </w:rPr>
            </w:pPr>
          </w:p>
        </w:tc>
        <w:tc>
          <w:tcPr>
            <w:tcW w:w="0" w:type="auto"/>
          </w:tcPr>
          <w:p w14:paraId="2A641BB7" w14:textId="77777777" w:rsidR="007E3ED0" w:rsidRPr="00FE2A48" w:rsidRDefault="007E3ED0" w:rsidP="00624E2A">
            <w:pPr>
              <w:rPr>
                <w:rFonts w:hAnsi="Times New Roman" w:cs="Times New Roman"/>
                <w:sz w:val="24"/>
                <w:szCs w:val="24"/>
              </w:rPr>
            </w:pPr>
          </w:p>
        </w:tc>
        <w:tc>
          <w:tcPr>
            <w:tcW w:w="0" w:type="auto"/>
          </w:tcPr>
          <w:p w14:paraId="5D87F77F" w14:textId="77777777" w:rsidR="007E3ED0" w:rsidRPr="00FE2A48" w:rsidRDefault="007E3ED0" w:rsidP="00624E2A">
            <w:pPr>
              <w:rPr>
                <w:rFonts w:hAnsi="Times New Roman" w:cs="Times New Roman"/>
                <w:sz w:val="24"/>
                <w:szCs w:val="24"/>
              </w:rPr>
            </w:pPr>
          </w:p>
        </w:tc>
      </w:tr>
      <w:tr w:rsidR="007E3ED0" w:rsidRPr="00FE2A48" w14:paraId="1D4F63BD" w14:textId="77777777" w:rsidTr="00624E2A">
        <w:tc>
          <w:tcPr>
            <w:tcW w:w="0" w:type="auto"/>
          </w:tcPr>
          <w:p w14:paraId="4E2033C6" w14:textId="77777777" w:rsidR="007E3ED0" w:rsidRPr="00C154D9" w:rsidRDefault="007E3ED0" w:rsidP="00624E2A">
            <w:pPr>
              <w:rPr>
                <w:rFonts w:eastAsia="Calibri" w:hAnsi="Times New Roman" w:cs="Times New Roman"/>
                <w:sz w:val="24"/>
                <w:szCs w:val="24"/>
              </w:rPr>
            </w:pPr>
            <w:r w:rsidRPr="00C154D9">
              <w:rPr>
                <w:rFonts w:eastAsia="Calibri" w:hAnsi="Times New Roman" w:cs="Times New Roman"/>
                <w:sz w:val="24"/>
                <w:szCs w:val="24"/>
              </w:rPr>
              <w:t>3.</w:t>
            </w:r>
          </w:p>
        </w:tc>
        <w:tc>
          <w:tcPr>
            <w:tcW w:w="3478" w:type="dxa"/>
          </w:tcPr>
          <w:p w14:paraId="446F0580" w14:textId="03EAE222" w:rsidR="007E3ED0" w:rsidRPr="00DD65DE" w:rsidRDefault="007C3AF1" w:rsidP="00C154D9">
            <w:pPr>
              <w:tabs>
                <w:tab w:val="left" w:pos="1701"/>
              </w:tabs>
              <w:spacing w:line="20" w:lineRule="atLeast"/>
              <w:rPr>
                <w:rFonts w:eastAsiaTheme="minorHAnsi" w:hAnsi="Times New Roman" w:cs="Times New Roman"/>
                <w:bCs/>
                <w:iCs/>
                <w:sz w:val="24"/>
                <w:szCs w:val="24"/>
              </w:rPr>
            </w:pPr>
            <w:r>
              <w:rPr>
                <w:rFonts w:eastAsiaTheme="minorHAnsi" w:hAnsi="Times New Roman" w:cs="Times New Roman"/>
                <w:bCs/>
                <w:iCs/>
                <w:sz w:val="24"/>
                <w:szCs w:val="24"/>
              </w:rPr>
              <w:t>Techninė specifikacija</w:t>
            </w:r>
          </w:p>
        </w:tc>
        <w:tc>
          <w:tcPr>
            <w:tcW w:w="1020" w:type="dxa"/>
          </w:tcPr>
          <w:p w14:paraId="7232DFC8" w14:textId="77777777" w:rsidR="007E3ED0" w:rsidRPr="00FE2A48" w:rsidRDefault="007E3ED0" w:rsidP="00624E2A">
            <w:pPr>
              <w:rPr>
                <w:rFonts w:hAnsi="Times New Roman" w:cs="Times New Roman"/>
                <w:sz w:val="24"/>
                <w:szCs w:val="24"/>
              </w:rPr>
            </w:pPr>
          </w:p>
        </w:tc>
        <w:tc>
          <w:tcPr>
            <w:tcW w:w="0" w:type="auto"/>
          </w:tcPr>
          <w:p w14:paraId="24BFE528" w14:textId="77777777" w:rsidR="007E3ED0" w:rsidRPr="00FE2A48" w:rsidRDefault="007E3ED0" w:rsidP="00624E2A">
            <w:pPr>
              <w:rPr>
                <w:rFonts w:hAnsi="Times New Roman" w:cs="Times New Roman"/>
                <w:sz w:val="24"/>
                <w:szCs w:val="24"/>
              </w:rPr>
            </w:pPr>
          </w:p>
        </w:tc>
        <w:tc>
          <w:tcPr>
            <w:tcW w:w="0" w:type="auto"/>
          </w:tcPr>
          <w:p w14:paraId="70C6FFC7" w14:textId="77777777" w:rsidR="007E3ED0" w:rsidRPr="00FE2A48" w:rsidRDefault="007E3ED0" w:rsidP="00624E2A">
            <w:pPr>
              <w:rPr>
                <w:rFonts w:hAnsi="Times New Roman" w:cs="Times New Roman"/>
                <w:sz w:val="24"/>
                <w:szCs w:val="24"/>
              </w:rPr>
            </w:pPr>
          </w:p>
        </w:tc>
      </w:tr>
      <w:tr w:rsidR="00087BC3" w:rsidRPr="00FE2A48" w14:paraId="5430DB3F" w14:textId="77777777" w:rsidTr="00624E2A">
        <w:tc>
          <w:tcPr>
            <w:tcW w:w="0" w:type="auto"/>
          </w:tcPr>
          <w:p w14:paraId="59378FAE" w14:textId="30A28429" w:rsidR="00087BC3" w:rsidRPr="00C154D9" w:rsidRDefault="00C154D9" w:rsidP="00624E2A">
            <w:pPr>
              <w:rPr>
                <w:rFonts w:eastAsia="Calibri" w:hAnsi="Times New Roman" w:cs="Times New Roman"/>
                <w:sz w:val="24"/>
                <w:szCs w:val="24"/>
              </w:rPr>
            </w:pPr>
            <w:r w:rsidRPr="00C154D9">
              <w:rPr>
                <w:rFonts w:eastAsia="Calibri" w:hAnsi="Times New Roman" w:cs="Times New Roman"/>
                <w:sz w:val="24"/>
                <w:szCs w:val="24"/>
              </w:rPr>
              <w:t>4.</w:t>
            </w:r>
          </w:p>
        </w:tc>
        <w:tc>
          <w:tcPr>
            <w:tcW w:w="3478" w:type="dxa"/>
          </w:tcPr>
          <w:p w14:paraId="438FF9D3" w14:textId="10247663" w:rsidR="00087BC3" w:rsidRPr="00DD65DE" w:rsidRDefault="007C3AF1" w:rsidP="00C154D9">
            <w:pPr>
              <w:tabs>
                <w:tab w:val="left" w:pos="1701"/>
              </w:tabs>
              <w:spacing w:line="20" w:lineRule="atLeast"/>
              <w:rPr>
                <w:rFonts w:eastAsiaTheme="minorHAnsi" w:hAnsi="Times New Roman" w:cs="Times New Roman"/>
                <w:bCs/>
                <w:iCs/>
                <w:sz w:val="24"/>
                <w:szCs w:val="24"/>
              </w:rPr>
            </w:pPr>
            <w:r>
              <w:rPr>
                <w:rFonts w:eastAsiaTheme="minorHAnsi" w:hAnsi="Times New Roman" w:cs="Times New Roman"/>
                <w:bCs/>
                <w:iCs/>
                <w:sz w:val="24"/>
                <w:szCs w:val="24"/>
              </w:rPr>
              <w:t>Gamintojo dokumentai</w:t>
            </w:r>
          </w:p>
        </w:tc>
        <w:tc>
          <w:tcPr>
            <w:tcW w:w="1020" w:type="dxa"/>
          </w:tcPr>
          <w:p w14:paraId="056FF7E9" w14:textId="77777777" w:rsidR="00087BC3" w:rsidRPr="00FE2A48" w:rsidRDefault="00087BC3" w:rsidP="00624E2A">
            <w:pPr>
              <w:rPr>
                <w:rFonts w:hAnsi="Times New Roman" w:cs="Times New Roman"/>
                <w:sz w:val="24"/>
                <w:szCs w:val="24"/>
              </w:rPr>
            </w:pPr>
          </w:p>
        </w:tc>
        <w:tc>
          <w:tcPr>
            <w:tcW w:w="0" w:type="auto"/>
          </w:tcPr>
          <w:p w14:paraId="33865A78" w14:textId="77777777" w:rsidR="00087BC3" w:rsidRPr="00FE2A48" w:rsidRDefault="00087BC3" w:rsidP="00624E2A">
            <w:pPr>
              <w:rPr>
                <w:rFonts w:hAnsi="Times New Roman" w:cs="Times New Roman"/>
                <w:sz w:val="24"/>
                <w:szCs w:val="24"/>
              </w:rPr>
            </w:pPr>
          </w:p>
        </w:tc>
        <w:tc>
          <w:tcPr>
            <w:tcW w:w="0" w:type="auto"/>
          </w:tcPr>
          <w:p w14:paraId="4449899B" w14:textId="77777777" w:rsidR="00087BC3" w:rsidRPr="00FE2A48" w:rsidRDefault="00087BC3" w:rsidP="00624E2A">
            <w:pPr>
              <w:rPr>
                <w:rFonts w:hAnsi="Times New Roman" w:cs="Times New Roman"/>
                <w:sz w:val="24"/>
                <w:szCs w:val="24"/>
              </w:rPr>
            </w:pPr>
          </w:p>
        </w:tc>
      </w:tr>
      <w:tr w:rsidR="00087BC3" w:rsidRPr="00FE2A48" w14:paraId="2768E856" w14:textId="77777777" w:rsidTr="00624E2A">
        <w:tc>
          <w:tcPr>
            <w:tcW w:w="0" w:type="auto"/>
          </w:tcPr>
          <w:p w14:paraId="3296028C" w14:textId="65B4EDDC" w:rsidR="00087BC3" w:rsidRPr="00C154D9" w:rsidRDefault="00C154D9" w:rsidP="00624E2A">
            <w:pPr>
              <w:rPr>
                <w:rFonts w:eastAsia="Calibri" w:hAnsi="Times New Roman" w:cs="Times New Roman"/>
                <w:sz w:val="24"/>
                <w:szCs w:val="24"/>
              </w:rPr>
            </w:pPr>
            <w:r w:rsidRPr="00C154D9">
              <w:rPr>
                <w:rFonts w:eastAsia="Calibri" w:hAnsi="Times New Roman" w:cs="Times New Roman"/>
                <w:sz w:val="24"/>
                <w:szCs w:val="24"/>
              </w:rPr>
              <w:t>5.</w:t>
            </w:r>
          </w:p>
        </w:tc>
        <w:tc>
          <w:tcPr>
            <w:tcW w:w="3478" w:type="dxa"/>
          </w:tcPr>
          <w:p w14:paraId="3FEC83AF" w14:textId="5BF91A7D" w:rsidR="00087BC3" w:rsidRPr="00DD65DE" w:rsidRDefault="00087BC3" w:rsidP="00C154D9">
            <w:pPr>
              <w:tabs>
                <w:tab w:val="left" w:pos="1701"/>
              </w:tabs>
              <w:spacing w:line="20" w:lineRule="atLeast"/>
              <w:rPr>
                <w:rFonts w:eastAsiaTheme="minorHAnsi" w:hAnsi="Times New Roman" w:cs="Times New Roman"/>
                <w:bCs/>
                <w:iCs/>
                <w:sz w:val="24"/>
                <w:szCs w:val="24"/>
              </w:rPr>
            </w:pPr>
          </w:p>
        </w:tc>
        <w:tc>
          <w:tcPr>
            <w:tcW w:w="1020" w:type="dxa"/>
          </w:tcPr>
          <w:p w14:paraId="6F84ADB5" w14:textId="77777777" w:rsidR="00087BC3" w:rsidRPr="00FE2A48" w:rsidRDefault="00087BC3" w:rsidP="00624E2A">
            <w:pPr>
              <w:rPr>
                <w:rFonts w:hAnsi="Times New Roman" w:cs="Times New Roman"/>
                <w:sz w:val="24"/>
                <w:szCs w:val="24"/>
              </w:rPr>
            </w:pPr>
          </w:p>
        </w:tc>
        <w:tc>
          <w:tcPr>
            <w:tcW w:w="0" w:type="auto"/>
          </w:tcPr>
          <w:p w14:paraId="5008F07D" w14:textId="77777777" w:rsidR="00087BC3" w:rsidRPr="00FE2A48" w:rsidRDefault="00087BC3" w:rsidP="00624E2A">
            <w:pPr>
              <w:rPr>
                <w:rFonts w:hAnsi="Times New Roman" w:cs="Times New Roman"/>
                <w:sz w:val="24"/>
                <w:szCs w:val="24"/>
              </w:rPr>
            </w:pPr>
          </w:p>
        </w:tc>
        <w:tc>
          <w:tcPr>
            <w:tcW w:w="0" w:type="auto"/>
          </w:tcPr>
          <w:p w14:paraId="01FECF72" w14:textId="77777777" w:rsidR="00087BC3" w:rsidRPr="00FE2A48" w:rsidRDefault="00087BC3" w:rsidP="00624E2A">
            <w:pPr>
              <w:rPr>
                <w:rFonts w:hAnsi="Times New Roman" w:cs="Times New Roman"/>
                <w:sz w:val="24"/>
                <w:szCs w:val="24"/>
              </w:rPr>
            </w:pPr>
          </w:p>
        </w:tc>
      </w:tr>
      <w:tr w:rsidR="00087BC3" w:rsidRPr="00FE2A48" w14:paraId="18E11C2F" w14:textId="77777777" w:rsidTr="00624E2A">
        <w:tc>
          <w:tcPr>
            <w:tcW w:w="0" w:type="auto"/>
          </w:tcPr>
          <w:p w14:paraId="6A3162E6" w14:textId="77777777" w:rsidR="00087BC3" w:rsidRPr="00FE2A48" w:rsidRDefault="00087BC3" w:rsidP="00624E2A">
            <w:pPr>
              <w:rPr>
                <w:rFonts w:eastAsia="Calibri" w:hAnsi="Times New Roman" w:cs="Times New Roman"/>
                <w:bCs/>
                <w:sz w:val="24"/>
                <w:szCs w:val="24"/>
              </w:rPr>
            </w:pPr>
          </w:p>
        </w:tc>
        <w:tc>
          <w:tcPr>
            <w:tcW w:w="3478" w:type="dxa"/>
          </w:tcPr>
          <w:p w14:paraId="03ABF909" w14:textId="77777777" w:rsidR="00087BC3" w:rsidRPr="00FE2A48" w:rsidRDefault="00087BC3" w:rsidP="00624E2A">
            <w:pPr>
              <w:tabs>
                <w:tab w:val="left" w:pos="1701"/>
              </w:tabs>
              <w:spacing w:line="20" w:lineRule="atLeast"/>
              <w:ind w:left="32"/>
              <w:rPr>
                <w:rFonts w:eastAsiaTheme="minorHAnsi" w:hAnsi="Times New Roman" w:cs="Times New Roman"/>
                <w:bCs/>
                <w:iCs/>
                <w:sz w:val="24"/>
                <w:szCs w:val="24"/>
              </w:rPr>
            </w:pPr>
          </w:p>
        </w:tc>
        <w:tc>
          <w:tcPr>
            <w:tcW w:w="1020" w:type="dxa"/>
          </w:tcPr>
          <w:p w14:paraId="777D7BD3" w14:textId="77777777" w:rsidR="00087BC3" w:rsidRPr="00FE2A48" w:rsidRDefault="00087BC3" w:rsidP="00624E2A">
            <w:pPr>
              <w:rPr>
                <w:rFonts w:hAnsi="Times New Roman" w:cs="Times New Roman"/>
                <w:sz w:val="24"/>
                <w:szCs w:val="24"/>
              </w:rPr>
            </w:pPr>
          </w:p>
        </w:tc>
        <w:tc>
          <w:tcPr>
            <w:tcW w:w="0" w:type="auto"/>
          </w:tcPr>
          <w:p w14:paraId="24043847" w14:textId="77777777" w:rsidR="00087BC3" w:rsidRPr="00FE2A48" w:rsidRDefault="00087BC3" w:rsidP="00624E2A">
            <w:pPr>
              <w:rPr>
                <w:rFonts w:hAnsi="Times New Roman" w:cs="Times New Roman"/>
                <w:sz w:val="24"/>
                <w:szCs w:val="24"/>
              </w:rPr>
            </w:pPr>
          </w:p>
        </w:tc>
        <w:tc>
          <w:tcPr>
            <w:tcW w:w="0" w:type="auto"/>
          </w:tcPr>
          <w:p w14:paraId="50EFC18D" w14:textId="77777777" w:rsidR="00087BC3" w:rsidRPr="00FE2A48" w:rsidRDefault="00087BC3" w:rsidP="00624E2A">
            <w:pPr>
              <w:rPr>
                <w:rFonts w:hAnsi="Times New Roman" w:cs="Times New Roman"/>
                <w:sz w:val="24"/>
                <w:szCs w:val="24"/>
              </w:rPr>
            </w:pPr>
          </w:p>
        </w:tc>
      </w:tr>
    </w:tbl>
    <w:p w14:paraId="09B2199D" w14:textId="77777777" w:rsidR="007E3ED0" w:rsidRPr="00FE2A48" w:rsidRDefault="007E3ED0" w:rsidP="007E3ED0">
      <w:pPr>
        <w:spacing w:after="0" w:line="240" w:lineRule="auto"/>
        <w:jc w:val="both"/>
        <w:rPr>
          <w:rFonts w:ascii="Times New Roman" w:hAnsi="Times New Roman" w:cs="Times New Roman"/>
          <w:b/>
          <w:bCs/>
          <w:sz w:val="24"/>
          <w:szCs w:val="24"/>
        </w:rPr>
      </w:pPr>
    </w:p>
    <w:p w14:paraId="108D483F" w14:textId="77777777" w:rsidR="007E3ED0" w:rsidRPr="00FE2A48" w:rsidRDefault="007E3ED0" w:rsidP="007E3ED0">
      <w:pPr>
        <w:spacing w:after="0" w:line="240" w:lineRule="auto"/>
        <w:jc w:val="both"/>
        <w:rPr>
          <w:rFonts w:ascii="Times New Roman" w:hAnsi="Times New Roman" w:cs="Times New Roman"/>
          <w:b/>
          <w:bCs/>
          <w:sz w:val="24"/>
          <w:szCs w:val="24"/>
        </w:rPr>
      </w:pPr>
    </w:p>
    <w:p w14:paraId="171952CF" w14:textId="77777777" w:rsidR="007E3ED0" w:rsidRPr="00FE2A48" w:rsidRDefault="007E3ED0" w:rsidP="007E3ED0">
      <w:pPr>
        <w:spacing w:after="0" w:line="240" w:lineRule="auto"/>
        <w:jc w:val="both"/>
        <w:rPr>
          <w:rFonts w:ascii="Times New Roman" w:hAnsi="Times New Roman" w:cs="Times New Roman"/>
          <w:b/>
          <w:bCs/>
          <w:sz w:val="24"/>
          <w:szCs w:val="24"/>
        </w:rPr>
      </w:pPr>
      <w:r w:rsidRPr="19DC4BF8">
        <w:rPr>
          <w:rFonts w:ascii="Times New Roman" w:hAnsi="Times New Roman" w:cs="Times New Roman"/>
          <w:b/>
          <w:bCs/>
          <w:sz w:val="24"/>
          <w:szCs w:val="24"/>
        </w:rPr>
        <w:t>Pasirašydamas šį pasiūlymą, tvirtinu, kad:</w:t>
      </w:r>
    </w:p>
    <w:p w14:paraId="418A9256"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1CBD7D"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sutinku su pirkimo dokumentuose nustatytomis sąlygomis ir procedūromis,</w:t>
      </w:r>
    </w:p>
    <w:p w14:paraId="759E52DA"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eastAsia="Calibri" w:hAnsi="Times New Roman" w:cs="Times New Roman"/>
          <w:sz w:val="24"/>
          <w:szCs w:val="24"/>
        </w:rPr>
        <w:t xml:space="preserve">pasiūlymo dokumentuose </w:t>
      </w:r>
      <w:r w:rsidRPr="00FE2A48">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55DD6B82" w14:textId="26232484" w:rsidR="007E3ED0" w:rsidRPr="00B42EFB"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19DC4BF8">
        <w:rPr>
          <w:rFonts w:ascii="Times New Roman" w:hAnsi="Times New Roman" w:cs="Times New Roman"/>
          <w:color w:val="000000" w:themeColor="text1"/>
          <w:sz w:val="24"/>
          <w:szCs w:val="24"/>
        </w:rPr>
        <w:t xml:space="preserve">pasiūlymas galioja </w:t>
      </w:r>
      <w:r w:rsidRPr="00B42EFB">
        <w:rPr>
          <w:rFonts w:ascii="Times New Roman" w:hAnsi="Times New Roman" w:cs="Times New Roman"/>
          <w:color w:val="000000" w:themeColor="text1"/>
          <w:sz w:val="24"/>
          <w:szCs w:val="24"/>
        </w:rPr>
        <w:t xml:space="preserve">pirkimo sąlygų </w:t>
      </w:r>
      <w:r w:rsidR="00113BB4" w:rsidRPr="00B42EFB">
        <w:rPr>
          <w:rFonts w:ascii="Times New Roman" w:hAnsi="Times New Roman" w:cs="Times New Roman"/>
          <w:color w:val="000000" w:themeColor="text1"/>
          <w:sz w:val="24"/>
          <w:szCs w:val="24"/>
        </w:rPr>
        <w:t>1 priede</w:t>
      </w:r>
      <w:r w:rsidRPr="00B42EFB">
        <w:rPr>
          <w:rFonts w:ascii="Times New Roman" w:hAnsi="Times New Roman" w:cs="Times New Roman"/>
          <w:color w:val="000000" w:themeColor="text1"/>
          <w:sz w:val="24"/>
          <w:szCs w:val="24"/>
        </w:rPr>
        <w:t xml:space="preserve"> „Terminai“ atitinkamame punkte nurodytą terminą.</w:t>
      </w:r>
    </w:p>
    <w:p w14:paraId="2A722CE0" w14:textId="77777777" w:rsidR="007E3ED0" w:rsidRPr="00FE2A48" w:rsidRDefault="007E3ED0" w:rsidP="007E3ED0">
      <w:pPr>
        <w:spacing w:after="0" w:line="240" w:lineRule="auto"/>
        <w:ind w:left="567"/>
        <w:contextualSpacing/>
        <w:jc w:val="both"/>
        <w:rPr>
          <w:rFonts w:ascii="Times New Roman" w:hAnsi="Times New Roman" w:cs="Times New Roman"/>
          <w:sz w:val="24"/>
          <w:szCs w:val="24"/>
        </w:rPr>
      </w:pPr>
    </w:p>
    <w:p w14:paraId="79304E42" w14:textId="77777777" w:rsidR="007E3ED0" w:rsidRPr="00FE2A48" w:rsidRDefault="007E3ED0" w:rsidP="007E3ED0">
      <w:pPr>
        <w:spacing w:after="0" w:line="240" w:lineRule="auto"/>
        <w:ind w:left="567"/>
        <w:contextualSpacing/>
        <w:jc w:val="both"/>
        <w:rPr>
          <w:rFonts w:ascii="Times New Roman" w:hAnsi="Times New Roman" w:cs="Times New Roman"/>
          <w:sz w:val="24"/>
          <w:szCs w:val="24"/>
        </w:rPr>
      </w:pPr>
    </w:p>
    <w:p w14:paraId="4D3745B8" w14:textId="77777777" w:rsidR="007E3ED0" w:rsidRPr="00FE2A48" w:rsidRDefault="007E3ED0" w:rsidP="007E3ED0">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E3ED0" w:rsidRPr="00FE2A48" w14:paraId="4A44F16E" w14:textId="77777777" w:rsidTr="00624E2A">
        <w:trPr>
          <w:trHeight w:val="186"/>
        </w:trPr>
        <w:tc>
          <w:tcPr>
            <w:tcW w:w="3870" w:type="dxa"/>
            <w:tcBorders>
              <w:top w:val="single" w:sz="4" w:space="0" w:color="auto"/>
              <w:left w:val="nil"/>
              <w:bottom w:val="nil"/>
              <w:right w:val="nil"/>
            </w:tcBorders>
          </w:tcPr>
          <w:p w14:paraId="5C7A748A"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0D5C406"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03CDF79F" w14:textId="77777777" w:rsidR="007E3ED0" w:rsidRPr="00FE2A48" w:rsidRDefault="007E3ED0" w:rsidP="00624E2A">
            <w:pPr>
              <w:spacing w:after="0" w:line="240" w:lineRule="auto"/>
              <w:jc w:val="center"/>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0FA12F49"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59FB08D" w14:textId="77777777" w:rsidR="007E3ED0" w:rsidRPr="00FE2A48" w:rsidRDefault="007E3ED0" w:rsidP="00624E2A">
            <w:pPr>
              <w:spacing w:after="0" w:line="240" w:lineRule="auto"/>
              <w:jc w:val="right"/>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(Vardas, pavardė)</w:t>
            </w:r>
          </w:p>
        </w:tc>
      </w:tr>
    </w:tbl>
    <w:p w14:paraId="50708D6A" w14:textId="13FC73CC" w:rsidR="00D53474" w:rsidRPr="007E3ED0" w:rsidRDefault="00D53474">
      <w:pPr>
        <w:rPr>
          <w:rFonts w:ascii="Times New Roman" w:eastAsia="Calibri" w:hAnsi="Times New Roman" w:cs="Times New Roman"/>
          <w:b/>
          <w:i/>
          <w:color w:val="2E74B5" w:themeColor="accent1" w:themeShade="BF"/>
          <w:sz w:val="24"/>
          <w:szCs w:val="24"/>
          <w:u w:val="single"/>
        </w:rPr>
      </w:pPr>
    </w:p>
    <w:sectPr w:rsidR="00D53474" w:rsidRPr="007E3E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86736497">
    <w:abstractNumId w:val="1"/>
  </w:num>
  <w:num w:numId="2" w16cid:durableId="2025740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E01"/>
    <w:rsid w:val="000623D5"/>
    <w:rsid w:val="00087BC3"/>
    <w:rsid w:val="000B288D"/>
    <w:rsid w:val="00113BB4"/>
    <w:rsid w:val="00130BCF"/>
    <w:rsid w:val="00140E76"/>
    <w:rsid w:val="00186B65"/>
    <w:rsid w:val="0019644E"/>
    <w:rsid w:val="001E7A30"/>
    <w:rsid w:val="00207780"/>
    <w:rsid w:val="002351E9"/>
    <w:rsid w:val="00274A85"/>
    <w:rsid w:val="00277007"/>
    <w:rsid w:val="002F0859"/>
    <w:rsid w:val="00350EE0"/>
    <w:rsid w:val="003C0B80"/>
    <w:rsid w:val="003E3405"/>
    <w:rsid w:val="003F5987"/>
    <w:rsid w:val="003F6B3A"/>
    <w:rsid w:val="00435A12"/>
    <w:rsid w:val="004361A8"/>
    <w:rsid w:val="0046412C"/>
    <w:rsid w:val="00496BA3"/>
    <w:rsid w:val="004A0A13"/>
    <w:rsid w:val="00595EF8"/>
    <w:rsid w:val="005C71E4"/>
    <w:rsid w:val="005E1639"/>
    <w:rsid w:val="006714DB"/>
    <w:rsid w:val="00685C86"/>
    <w:rsid w:val="00686E21"/>
    <w:rsid w:val="006C6C82"/>
    <w:rsid w:val="007139B3"/>
    <w:rsid w:val="007C25FC"/>
    <w:rsid w:val="007C3AF1"/>
    <w:rsid w:val="007D6A92"/>
    <w:rsid w:val="007E3ED0"/>
    <w:rsid w:val="00811D5D"/>
    <w:rsid w:val="00876919"/>
    <w:rsid w:val="008F17CB"/>
    <w:rsid w:val="0090453D"/>
    <w:rsid w:val="00916F75"/>
    <w:rsid w:val="009274F0"/>
    <w:rsid w:val="009620E3"/>
    <w:rsid w:val="00967FBF"/>
    <w:rsid w:val="00A0287F"/>
    <w:rsid w:val="00A15505"/>
    <w:rsid w:val="00A35C04"/>
    <w:rsid w:val="00A646EB"/>
    <w:rsid w:val="00AE5E14"/>
    <w:rsid w:val="00B03D31"/>
    <w:rsid w:val="00B42EFB"/>
    <w:rsid w:val="00B460A9"/>
    <w:rsid w:val="00B7572B"/>
    <w:rsid w:val="00B83E72"/>
    <w:rsid w:val="00C154D9"/>
    <w:rsid w:val="00C84120"/>
    <w:rsid w:val="00C97EC7"/>
    <w:rsid w:val="00CF15A6"/>
    <w:rsid w:val="00CF17D6"/>
    <w:rsid w:val="00D0096F"/>
    <w:rsid w:val="00D00B95"/>
    <w:rsid w:val="00D53474"/>
    <w:rsid w:val="00DB5CAE"/>
    <w:rsid w:val="00DD65DE"/>
    <w:rsid w:val="00E4351E"/>
    <w:rsid w:val="00E767DB"/>
    <w:rsid w:val="00EC6EA6"/>
    <w:rsid w:val="00EC7227"/>
    <w:rsid w:val="00ED06F1"/>
    <w:rsid w:val="00ED2213"/>
    <w:rsid w:val="00ED2E01"/>
    <w:rsid w:val="00F01B0C"/>
    <w:rsid w:val="00F207FA"/>
    <w:rsid w:val="00F37B9F"/>
    <w:rsid w:val="00F92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72992"/>
  <w15:chartTrackingRefBased/>
  <w15:docId w15:val="{E26F15FC-0641-4DA9-8F4E-362D253C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ED0"/>
    <w:rPr>
      <w:rFonts w:eastAsiaTheme="minorEastAsia"/>
      <w:kern w:val="0"/>
      <w:lang w:val="lt-LT" w:eastAsia="lt-LT"/>
      <w14:ligatures w14:val="none"/>
    </w:rPr>
  </w:style>
  <w:style w:type="paragraph" w:styleId="Antrat1">
    <w:name w:val="heading 1"/>
    <w:basedOn w:val="prastasis"/>
    <w:next w:val="prastasis"/>
    <w:link w:val="Antrat1Diagrama"/>
    <w:uiPriority w:val="9"/>
    <w:qFormat/>
    <w:rsid w:val="00ED2E0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ED2E0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ED2E01"/>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ED2E01"/>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ED2E01"/>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ED2E0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2E0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2E0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2E0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2E01"/>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ED2E01"/>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ED2E01"/>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ED2E01"/>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ED2E01"/>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ED2E01"/>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ED2E01"/>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ED2E01"/>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ED2E01"/>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ED2E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2E01"/>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ED2E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D2E01"/>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ED2E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2E01"/>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ED2E01"/>
    <w:pPr>
      <w:ind w:left="720"/>
      <w:contextualSpacing/>
    </w:pPr>
  </w:style>
  <w:style w:type="character" w:styleId="Rykuspabraukimas">
    <w:name w:val="Intense Emphasis"/>
    <w:basedOn w:val="Numatytasispastraiposriftas"/>
    <w:uiPriority w:val="21"/>
    <w:qFormat/>
    <w:rsid w:val="00ED2E01"/>
    <w:rPr>
      <w:i/>
      <w:iCs/>
      <w:color w:val="2E74B5" w:themeColor="accent1" w:themeShade="BF"/>
    </w:rPr>
  </w:style>
  <w:style w:type="paragraph" w:styleId="Iskirtacitata">
    <w:name w:val="Intense Quote"/>
    <w:basedOn w:val="prastasis"/>
    <w:next w:val="prastasis"/>
    <w:link w:val="IskirtacitataDiagrama"/>
    <w:uiPriority w:val="30"/>
    <w:qFormat/>
    <w:rsid w:val="00ED2E0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ED2E01"/>
    <w:rPr>
      <w:i/>
      <w:iCs/>
      <w:color w:val="2E74B5" w:themeColor="accent1" w:themeShade="BF"/>
      <w:lang w:val="lt-LT"/>
    </w:rPr>
  </w:style>
  <w:style w:type="character" w:styleId="Rykinuoroda">
    <w:name w:val="Intense Reference"/>
    <w:basedOn w:val="Numatytasispastraiposriftas"/>
    <w:uiPriority w:val="32"/>
    <w:qFormat/>
    <w:rsid w:val="00ED2E01"/>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E3ED0"/>
    <w:rPr>
      <w:lang w:val="lt-LT"/>
    </w:rPr>
  </w:style>
  <w:style w:type="table" w:styleId="Lentelstinklelis">
    <w:name w:val="Table Grid"/>
    <w:basedOn w:val="prastojilentel"/>
    <w:rsid w:val="007E3ED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7E3ED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595EF8"/>
    <w:pPr>
      <w:spacing w:after="0" w:line="240" w:lineRule="auto"/>
    </w:pPr>
    <w:rPr>
      <w:rFonts w:eastAsiaTheme="minorEastAsia"/>
      <w:kern w:val="0"/>
      <w:lang w:val="lt-LT" w:eastAsia="lt-LT"/>
      <w14:ligatures w14:val="none"/>
    </w:rPr>
  </w:style>
  <w:style w:type="character" w:styleId="Komentaronuoroda">
    <w:name w:val="annotation reference"/>
    <w:basedOn w:val="Numatytasispastraiposriftas"/>
    <w:uiPriority w:val="99"/>
    <w:semiHidden/>
    <w:unhideWhenUsed/>
    <w:rsid w:val="00876919"/>
    <w:rPr>
      <w:sz w:val="16"/>
      <w:szCs w:val="16"/>
    </w:rPr>
  </w:style>
  <w:style w:type="paragraph" w:styleId="Komentarotekstas">
    <w:name w:val="annotation text"/>
    <w:basedOn w:val="prastasis"/>
    <w:link w:val="KomentarotekstasDiagrama"/>
    <w:uiPriority w:val="99"/>
    <w:unhideWhenUsed/>
    <w:rsid w:val="008769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691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876919"/>
    <w:rPr>
      <w:b/>
      <w:bCs/>
    </w:rPr>
  </w:style>
  <w:style w:type="character" w:customStyle="1" w:styleId="KomentarotemaDiagrama">
    <w:name w:val="Komentaro tema Diagrama"/>
    <w:basedOn w:val="KomentarotekstasDiagrama"/>
    <w:link w:val="Komentarotema"/>
    <w:uiPriority w:val="99"/>
    <w:semiHidden/>
    <w:rsid w:val="00876919"/>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4548</Words>
  <Characters>2593</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10</cp:revision>
  <dcterms:created xsi:type="dcterms:W3CDTF">2025-06-09T10:36:00Z</dcterms:created>
  <dcterms:modified xsi:type="dcterms:W3CDTF">2026-01-15T09:13:00Z</dcterms:modified>
</cp:coreProperties>
</file>